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B1" w:rsidRDefault="00331D89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产品名称：</w:t>
      </w:r>
      <w:r w:rsidR="006110B1">
        <w:rPr>
          <w:rFonts w:ascii="Arial" w:hAnsi="Arial" w:cs="Arial"/>
        </w:rPr>
        <w:t>铸铁闸门</w:t>
      </w:r>
    </w:p>
    <w:p w:rsidR="006110B1" w:rsidRDefault="006110B1" w:rsidP="006110B1">
      <w:pPr>
        <w:pStyle w:val="a3"/>
        <w:rPr>
          <w:rFonts w:ascii="Arial" w:hAnsi="Arial" w:cs="Arial"/>
        </w:rPr>
      </w:pP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color w:val="FF0000"/>
        </w:rPr>
        <w:t>铸铁闸门</w:t>
      </w:r>
      <w:r>
        <w:rPr>
          <w:rStyle w:val="a4"/>
          <w:rFonts w:ascii="Arial" w:hAnsi="Arial" w:cs="Arial"/>
        </w:rPr>
        <w:t>安装相关信息：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安装前，要首先检查竖框与横框之间、闸板与闸板之间的连接螺丝，是否在运输装卸中引起松动，它们的接茬是否错牙，要调整成一个平面，检查闸板与闸槽的间隙，保证闸槽与闸板的间隙不大于</w:t>
      </w:r>
      <w:r>
        <w:rPr>
          <w:rFonts w:ascii="Arial" w:hAnsi="Arial" w:cs="Arial"/>
        </w:rPr>
        <w:t>0.08mm</w:t>
      </w:r>
      <w:r>
        <w:rPr>
          <w:rFonts w:ascii="Arial" w:hAnsi="Arial" w:cs="Arial"/>
        </w:rPr>
        <w:t>，如有间隙可以调节闭紧装置。上紧各连接螺栓。</w:t>
      </w:r>
      <w:r>
        <w:rPr>
          <w:rFonts w:ascii="Arial" w:hAnsi="Arial" w:cs="Arial"/>
        </w:rPr>
        <w:t> </w:t>
      </w:r>
    </w:p>
    <w:p w:rsidR="006110B1" w:rsidRDefault="006110B1" w:rsidP="006110B1">
      <w:pPr>
        <w:pStyle w:val="a3"/>
        <w:spacing w:after="24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安装时闸门整体竖入预留槽，在两边立框的下面垫上调整垫（严禁垫下横梁），两立框用手动葫芦和斜拉立稳，将闸门找直找平，各地脚孔内串上地脚螺栓，调节好闸门的位置，支好模板进行二期浇注。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3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浇注混凝土时，流进闸板、闸框、斜铁、挡板间的灰浆应彻底清除，以防止灰浆凝固后影响闸门启闭。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4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清除加固物。闸门出厂前，为使闸板、闸框贴合紧凑，安装后减少间隙，</w:t>
      </w:r>
      <w:r>
        <w:rPr>
          <w:rFonts w:ascii="Arial" w:hAnsi="Arial" w:cs="Arial"/>
        </w:rPr>
        <w:t>2m</w:t>
      </w:r>
      <w:r>
        <w:rPr>
          <w:rFonts w:ascii="Arial" w:hAnsi="Arial" w:cs="Arial"/>
        </w:rPr>
        <w:t>以上的闸门在上下框上安装了</w:t>
      </w:r>
      <w:r>
        <w:rPr>
          <w:rFonts w:ascii="Arial" w:hAnsi="Arial" w:cs="Arial"/>
        </w:rPr>
        <w:t>4-6</w:t>
      </w:r>
      <w:r>
        <w:rPr>
          <w:rFonts w:ascii="Arial" w:hAnsi="Arial" w:cs="Arial"/>
        </w:rPr>
        <w:t>个紧闭装置压铁，注意在间隙调整后，闭紧压铁拆除，以便闸门启闭。</w:t>
      </w:r>
      <w:r>
        <w:rPr>
          <w:rFonts w:ascii="Arial" w:hAnsi="Arial" w:cs="Arial"/>
        </w:rPr>
        <w:t> 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color w:val="FF0000"/>
        </w:rPr>
        <w:t>铸铁闸门</w:t>
      </w:r>
      <w:r>
        <w:rPr>
          <w:rFonts w:ascii="Arial" w:hAnsi="Arial" w:cs="Arial"/>
        </w:rPr>
        <w:t>使用保养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</w:t>
      </w:r>
    </w:p>
    <w:p w:rsidR="006110B1" w:rsidRDefault="006110B1" w:rsidP="006110B1">
      <w:pPr>
        <w:pStyle w:val="a3"/>
        <w:spacing w:after="24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、闸门在启闭时应注意闸板的上、下极限位置，不能超限，以免损坏闸门或启闭机。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2</w:t>
      </w:r>
      <w:r>
        <w:rPr>
          <w:rFonts w:ascii="Arial" w:hAnsi="Arial" w:cs="Arial"/>
        </w:rPr>
        <w:t>、闸门在启闭过程中如有异常情况应立即停止使用，及时检查修理。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3</w:t>
      </w:r>
      <w:r>
        <w:rPr>
          <w:rFonts w:ascii="Arial" w:hAnsi="Arial" w:cs="Arial"/>
        </w:rPr>
        <w:t>、闸门在关闭时距闸底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公分处，暂停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分钟，让激流冲净底门槽内杂物，然后再将闸门关闭。</w:t>
      </w:r>
      <w:r>
        <w:rPr>
          <w:rFonts w:ascii="Arial" w:hAnsi="Arial" w:cs="Arial"/>
        </w:rPr>
        <w:t> 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</w:rPr>
        <w:t>相关产品推荐</w:t>
      </w:r>
      <w:r>
        <w:rPr>
          <w:rFonts w:ascii="Arial" w:hAnsi="Arial" w:cs="Arial"/>
        </w:rPr>
        <w:t>: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LQ</w:t>
      </w:r>
      <w:r>
        <w:rPr>
          <w:rFonts w:ascii="Arial" w:hAnsi="Arial" w:cs="Arial"/>
          <w:color w:val="000000"/>
        </w:rPr>
        <w:t>型螺杆启闭机系列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手推螺杆启闭机：</w:t>
      </w:r>
      <w:r>
        <w:rPr>
          <w:rFonts w:ascii="Arial" w:hAnsi="Arial" w:cs="Arial"/>
          <w:color w:val="000000"/>
        </w:rPr>
        <w:t>0.5-3T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侧摇螺杆启闭机：</w:t>
      </w:r>
      <w:r>
        <w:rPr>
          <w:rFonts w:ascii="Arial" w:hAnsi="Arial" w:cs="Arial"/>
          <w:color w:val="000000"/>
        </w:rPr>
        <w:t>1-5T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手摇螺杆启闭机：</w:t>
      </w:r>
      <w:r>
        <w:rPr>
          <w:rFonts w:ascii="Arial" w:hAnsi="Arial" w:cs="Arial"/>
          <w:color w:val="000000"/>
        </w:rPr>
        <w:t>2-20T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手电两用螺杆启闭机：</w:t>
      </w:r>
      <w:r>
        <w:rPr>
          <w:rFonts w:ascii="Arial" w:hAnsi="Arial" w:cs="Arial"/>
          <w:color w:val="000000"/>
        </w:rPr>
        <w:t>2-50T</w:t>
      </w:r>
      <w:r>
        <w:rPr>
          <w:rFonts w:ascii="Arial" w:hAnsi="Arial" w:cs="Arial"/>
          <w:color w:val="000000"/>
        </w:rPr>
        <w:t>（单吊点、双吊点）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QPQ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QPK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QPG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QHQ</w:t>
      </w:r>
      <w:r>
        <w:rPr>
          <w:rFonts w:ascii="Arial" w:hAnsi="Arial" w:cs="Arial"/>
          <w:color w:val="000000"/>
        </w:rPr>
        <w:t>型卷扬式启闭机系列，并有单吊点、双吊点和配有电驱动移动式、固定式。根据用户要求加手摇设置，产品吨位为：</w:t>
      </w:r>
      <w:r>
        <w:rPr>
          <w:rFonts w:ascii="Arial" w:hAnsi="Arial" w:cs="Arial"/>
          <w:color w:val="000000"/>
        </w:rPr>
        <w:t>3-160T</w:t>
      </w:r>
      <w:r>
        <w:rPr>
          <w:rFonts w:ascii="Arial" w:hAnsi="Arial" w:cs="Arial"/>
          <w:color w:val="000000"/>
        </w:rPr>
        <w:t>，可与平板、弧形闸门配套使用。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）闸门系列：有钢结构闸门和铸铁闸门两种型号。钢结构闸门以优质钢板为基材、采用橡胶止水（可为闸门表面进行喷沙、喷防腐金属涂料）。产品可根据用户要求提供图纸生产。铸铁闸门：平面铸铁闸门、弧形铸铁闸门、高压铸铁闸门、双向止水铸铁闸门、各式拍门、潮门。可根据用户的需要采用镶铜、不锈钢等方式止水。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）各种规格橡胶止水带及伸缩缝橡胶带、拦污栅、清污机系列。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我厂产品启闭灵活、经久耐用、封闭性能好、自动化程度高，是水利工程理想的机械设备。我们愿与全国各地的水利水电建设、环保、农业开发、城市防洪等各部门密切的合作。为中国水利事业发展的需要，提供我们最真诚的服务！</w:t>
      </w:r>
    </w:p>
    <w:p w:rsidR="006110B1" w:rsidRDefault="006110B1" w:rsidP="006110B1">
      <w:pPr>
        <w:pStyle w:val="a3"/>
        <w:rPr>
          <w:rFonts w:ascii="Arial" w:hAnsi="Arial" w:cs="Arial"/>
        </w:rPr>
      </w:pP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>铸铁闸门是水利水电工程中各种渠道上的控制性设备，是新河县北方水利机械厂主导产品之一。广泛应用于中小型水利水电、市政给排水工程、水产养殖、农田灌溉等水利工程。它是用于开启控制水位，调节流量的作用。</w:t>
      </w:r>
      <w:r>
        <w:rPr>
          <w:rFonts w:ascii="Arial" w:hAnsi="Arial" w:cs="Arial"/>
        </w:rPr>
        <w:t>PZ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>PGZ</w:t>
      </w:r>
      <w:r>
        <w:rPr>
          <w:rFonts w:ascii="Arial" w:hAnsi="Arial" w:cs="Arial"/>
        </w:rPr>
        <w:t>铸铁闸门是以优质铸铁为原料制作的一种止水闸门，它具有很强的耐腐蚀性能，止水密封好，安装简单，使用寿命长等特点。</w:t>
      </w:r>
      <w:r>
        <w:rPr>
          <w:rFonts w:ascii="Arial" w:hAnsi="Arial" w:cs="Arial"/>
        </w:rPr>
        <w:t>PGZ</w:t>
      </w:r>
      <w:r>
        <w:rPr>
          <w:rFonts w:ascii="Arial" w:hAnsi="Arial" w:cs="Arial"/>
        </w:rPr>
        <w:t>整体和组装式铸铁闸门是我厂的主导产品，它采用机械加工面直接止水，止水效果显著。闸门结构合理，便于安装，操作简便，灵活，易于管理、耐腐蚀。各种规格型号的铸铁闸门可定做。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    </w:t>
      </w:r>
      <w:r>
        <w:rPr>
          <w:rFonts w:ascii="Arial" w:hAnsi="Arial" w:cs="Arial"/>
        </w:rPr>
        <w:t>河北省新河县北方水利机械厂是一家从事水利机械研发、生产、销售一体化服务规模型水利部认证企业。我厂拥有精良的生产设备、雄厚的技术力量、完善的检测手段、健全的质量保证体系、产品结构合理、性能可靠、品种齐全、各项技术指标均达到行业标准。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    </w:t>
      </w:r>
      <w:r>
        <w:rPr>
          <w:rFonts w:ascii="Arial" w:hAnsi="Arial" w:cs="Arial"/>
        </w:rPr>
        <w:t>新河县北方水利机械厂螺杆启闭机主要有：手推螺杆启闭机：</w:t>
      </w:r>
      <w:r>
        <w:rPr>
          <w:rFonts w:ascii="Arial" w:hAnsi="Arial" w:cs="Arial"/>
        </w:rPr>
        <w:t>0.5-3T</w:t>
      </w:r>
      <w:r>
        <w:rPr>
          <w:rFonts w:ascii="Arial" w:hAnsi="Arial" w:cs="Arial"/>
        </w:rPr>
        <w:t>侧摇螺杆启闭机：</w:t>
      </w:r>
      <w:r>
        <w:rPr>
          <w:rFonts w:ascii="Arial" w:hAnsi="Arial" w:cs="Arial"/>
        </w:rPr>
        <w:t>1-5T</w:t>
      </w:r>
      <w:r>
        <w:rPr>
          <w:rFonts w:ascii="Arial" w:hAnsi="Arial" w:cs="Arial"/>
        </w:rPr>
        <w:t>手摇螺杆启闭机：</w:t>
      </w:r>
      <w:r>
        <w:rPr>
          <w:rFonts w:ascii="Arial" w:hAnsi="Arial" w:cs="Arial"/>
        </w:rPr>
        <w:t>2-20T</w:t>
      </w:r>
      <w:r>
        <w:rPr>
          <w:rFonts w:ascii="Arial" w:hAnsi="Arial" w:cs="Arial"/>
        </w:rPr>
        <w:t>手电两用螺杆启闭机：</w:t>
      </w:r>
      <w:r>
        <w:rPr>
          <w:rFonts w:ascii="Arial" w:hAnsi="Arial" w:cs="Arial"/>
        </w:rPr>
        <w:t>2-50T</w:t>
      </w:r>
      <w:r>
        <w:rPr>
          <w:rFonts w:ascii="Arial" w:hAnsi="Arial" w:cs="Arial"/>
        </w:rPr>
        <w:t>（单吊点、双吊点）该系列产品设计合理，操作简便，灵活，便于安装，平原山区有电无电均可使用，并具有防盗水功能，安全可靠。主要用于水利水电、市政建设、给水排水、水产养殖、农田水利建设等工程。各种规格型号的螺杆启闭机可根据客户的需求加工定做。</w:t>
      </w:r>
    </w:p>
    <w:p w:rsidR="000D7B8C" w:rsidRDefault="00331D89"/>
    <w:sectPr w:rsidR="000D7B8C" w:rsidSect="00751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0B1"/>
    <w:rsid w:val="00331D89"/>
    <w:rsid w:val="006110B1"/>
    <w:rsid w:val="00664141"/>
    <w:rsid w:val="007517CA"/>
    <w:rsid w:val="00A80798"/>
    <w:rsid w:val="00C9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0B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1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579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2015-10-15T08:12:00Z</dcterms:created>
  <dcterms:modified xsi:type="dcterms:W3CDTF">2015-11-17T02:20:00Z</dcterms:modified>
</cp:coreProperties>
</file>