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358" w:rsidRDefault="00A44358" w:rsidP="009A5EF2">
      <w:pPr>
        <w:jc w:val="center"/>
        <w:rPr>
          <w:rFonts w:ascii="黑体" w:eastAsia="黑体"/>
          <w:b/>
          <w:bCs/>
          <w:sz w:val="72"/>
          <w:szCs w:val="84"/>
        </w:rPr>
      </w:pPr>
      <w:r>
        <w:rPr>
          <w:rFonts w:ascii="黑体" w:eastAsia="黑体" w:hint="eastAsia"/>
          <w:b/>
          <w:bCs/>
          <w:sz w:val="72"/>
          <w:szCs w:val="84"/>
        </w:rPr>
        <w:t>扬尘噪声在线监测系统</w:t>
      </w:r>
    </w:p>
    <w:p w:rsidR="00A44358" w:rsidRPr="00A44358" w:rsidRDefault="00A44358" w:rsidP="009A5EF2">
      <w:pPr>
        <w:ind w:firstLineChars="100" w:firstLine="520"/>
        <w:jc w:val="center"/>
        <w:rPr>
          <w:rFonts w:ascii="黑体" w:eastAsia="黑体"/>
          <w:bCs/>
          <w:sz w:val="52"/>
          <w:szCs w:val="52"/>
        </w:rPr>
      </w:pPr>
      <w:r w:rsidRPr="00A44358">
        <w:rPr>
          <w:rFonts w:ascii="黑体" w:eastAsia="黑体" w:hint="eastAsia"/>
          <w:bCs/>
          <w:sz w:val="52"/>
          <w:szCs w:val="52"/>
        </w:rPr>
        <w:t>使用说明书</w:t>
      </w:r>
    </w:p>
    <w:p w:rsidR="00A44358" w:rsidRDefault="00A44358" w:rsidP="009A5EF2">
      <w:pPr>
        <w:jc w:val="center"/>
        <w:rPr>
          <w:rFonts w:ascii="宋体" w:hAnsi="宋体"/>
          <w:b/>
          <w:sz w:val="48"/>
          <w:szCs w:val="52"/>
        </w:rPr>
      </w:pPr>
    </w:p>
    <w:p w:rsidR="004A5FB1" w:rsidRDefault="008E1B64" w:rsidP="009A5EF2">
      <w:pPr>
        <w:jc w:val="center"/>
      </w:pPr>
      <w:r>
        <w:rPr>
          <w:noProof/>
        </w:rPr>
        <w:drawing>
          <wp:inline distT="0" distB="0" distL="0" distR="0" wp14:anchorId="41F0FAC5" wp14:editId="54D13154">
            <wp:extent cx="4169886" cy="5934075"/>
            <wp:effectExtent l="0" t="0" r="254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页面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9509" cy="5933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4358" w:rsidRDefault="00A44358" w:rsidP="009A5EF2">
      <w:pPr>
        <w:autoSpaceDE w:val="0"/>
        <w:autoSpaceDN w:val="0"/>
        <w:adjustRightInd w:val="0"/>
        <w:jc w:val="center"/>
        <w:rPr>
          <w:rFonts w:ascii="宋体" w:cs="宋体"/>
          <w:kern w:val="0"/>
          <w:sz w:val="24"/>
        </w:rPr>
      </w:pPr>
      <w:r>
        <w:rPr>
          <w:rFonts w:ascii="宋体" w:cs="宋体" w:hint="eastAsia"/>
          <w:kern w:val="0"/>
          <w:sz w:val="24"/>
        </w:rPr>
        <w:t>感谢您购买本公司记产品，请仔细阅读本手册并将其妥善保存</w:t>
      </w:r>
    </w:p>
    <w:p w:rsidR="00A44358" w:rsidRDefault="00A44358" w:rsidP="009A5EF2">
      <w:pPr>
        <w:autoSpaceDE w:val="0"/>
        <w:autoSpaceDN w:val="0"/>
        <w:adjustRightInd w:val="0"/>
        <w:jc w:val="center"/>
        <w:rPr>
          <w:rFonts w:ascii="宋体" w:cs="宋体"/>
          <w:kern w:val="0"/>
          <w:sz w:val="24"/>
        </w:rPr>
      </w:pPr>
      <w:r>
        <w:rPr>
          <w:rFonts w:ascii="宋体" w:cs="宋体" w:hint="eastAsia"/>
          <w:kern w:val="0"/>
          <w:sz w:val="24"/>
        </w:rPr>
        <w:t>以便日后查照之用</w:t>
      </w:r>
    </w:p>
    <w:p w:rsidR="00A44358" w:rsidRDefault="00A44358" w:rsidP="009A5EF2">
      <w:pPr>
        <w:jc w:val="center"/>
        <w:rPr>
          <w:rFonts w:ascii="宋体" w:cs="宋体"/>
          <w:kern w:val="0"/>
          <w:sz w:val="28"/>
          <w:szCs w:val="28"/>
        </w:rPr>
      </w:pPr>
      <w:r>
        <w:rPr>
          <w:rFonts w:ascii="宋体" w:cs="宋体" w:hint="eastAsia"/>
          <w:kern w:val="0"/>
          <w:sz w:val="28"/>
          <w:szCs w:val="28"/>
        </w:rPr>
        <w:t>深圳市奥斯恩净化技术有限公司</w:t>
      </w:r>
    </w:p>
    <w:p w:rsidR="00A44358" w:rsidRDefault="00A44358" w:rsidP="009A5EF2">
      <w:pPr>
        <w:jc w:val="center"/>
        <w:rPr>
          <w:rFonts w:ascii="宋体" w:cs="宋体"/>
          <w:kern w:val="0"/>
          <w:sz w:val="28"/>
          <w:szCs w:val="28"/>
        </w:rPr>
      </w:pPr>
      <w:r>
        <w:rPr>
          <w:rFonts w:ascii="宋体" w:cs="宋体"/>
          <w:kern w:val="0"/>
          <w:sz w:val="28"/>
          <w:szCs w:val="28"/>
        </w:rPr>
        <w:t>全国免费服务热线：400-6751-526</w:t>
      </w:r>
    </w:p>
    <w:p w:rsidR="00A44358" w:rsidRDefault="00A44358" w:rsidP="009A5EF2">
      <w:pPr>
        <w:tabs>
          <w:tab w:val="left" w:pos="4830"/>
        </w:tabs>
        <w:jc w:val="left"/>
        <w:rPr>
          <w:rFonts w:eastAsiaTheme="minorEastAsia"/>
        </w:rPr>
      </w:pPr>
    </w:p>
    <w:p w:rsidR="00EE2609" w:rsidRPr="00F85EED" w:rsidRDefault="00EE2609" w:rsidP="009A5EF2">
      <w:pPr>
        <w:widowControl/>
        <w:jc w:val="left"/>
        <w:outlineLvl w:val="0"/>
        <w:rPr>
          <w:rFonts w:asciiTheme="minorEastAsia" w:eastAsiaTheme="minorEastAsia" w:hAnsiTheme="minorEastAsia"/>
          <w:b/>
          <w:sz w:val="28"/>
          <w:szCs w:val="28"/>
        </w:rPr>
      </w:pPr>
      <w:bookmarkStart w:id="0" w:name="_Toc450209662"/>
      <w:r w:rsidRPr="00F85EED">
        <w:rPr>
          <w:rFonts w:asciiTheme="minorEastAsia" w:eastAsiaTheme="minorEastAsia" w:hAnsiTheme="minorEastAsia" w:hint="eastAsia"/>
          <w:b/>
          <w:sz w:val="28"/>
          <w:szCs w:val="28"/>
        </w:rPr>
        <w:t>一、产品</w:t>
      </w:r>
      <w:bookmarkEnd w:id="0"/>
      <w:r w:rsidRPr="00F85EED">
        <w:rPr>
          <w:rFonts w:asciiTheme="minorEastAsia" w:eastAsiaTheme="minorEastAsia" w:hAnsiTheme="minorEastAsia" w:hint="eastAsia"/>
          <w:b/>
          <w:sz w:val="28"/>
          <w:szCs w:val="28"/>
        </w:rPr>
        <w:t>简介</w:t>
      </w:r>
    </w:p>
    <w:p w:rsidR="00A44358" w:rsidRPr="00417131" w:rsidRDefault="00C94316" w:rsidP="009A5EF2">
      <w:pPr>
        <w:ind w:firstLineChars="250" w:firstLine="700"/>
        <w:jc w:val="left"/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</w:pPr>
      <w:r w:rsidRPr="00417131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OSEN-YZ</w:t>
      </w:r>
      <w:r w:rsidR="00A44358" w:rsidRPr="00417131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建筑工地扬尘噪声在线监控系统</w:t>
      </w:r>
      <w:r w:rsidR="00EE2609" w:rsidRPr="00417131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是</w:t>
      </w:r>
      <w:r w:rsidR="00A44358" w:rsidRPr="00417131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符合GB3096-2008《声环境质量标准》和GB3095-2012《环境空气质量标准》中规定，进行</w:t>
      </w:r>
      <w:proofErr w:type="gramStart"/>
      <w:r w:rsidR="00A44358" w:rsidRPr="00417131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不</w:t>
      </w:r>
      <w:proofErr w:type="gramEnd"/>
      <w:r w:rsidR="00A44358" w:rsidRPr="00417131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同声环境功能区扬尘重点</w:t>
      </w:r>
      <w:proofErr w:type="gramStart"/>
      <w:r w:rsidR="00A44358" w:rsidRPr="00417131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监控区</w:t>
      </w:r>
      <w:proofErr w:type="gramEnd"/>
      <w:r w:rsidR="00A44358" w:rsidRPr="00417131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监测点的连续自动监测且具有完善功能的扬尘噪音监测设备，主要适用于数字城管、智慧城市、建筑工地、垃圾场、拆迁工地、码头、产业园、社区、道路扬尘环境监测监控中心；监测的数据指标包括扬尘浓度、噪音指数以及视频画面和气象参数。</w:t>
      </w:r>
    </w:p>
    <w:p w:rsidR="00EE2609" w:rsidRPr="00417131" w:rsidRDefault="00EE2609" w:rsidP="009A5EF2">
      <w:pPr>
        <w:widowControl/>
        <w:jc w:val="left"/>
        <w:outlineLvl w:val="0"/>
        <w:rPr>
          <w:rFonts w:asciiTheme="minorEastAsia" w:eastAsiaTheme="minorEastAsia" w:hAnsiTheme="minorEastAsia"/>
          <w:b/>
          <w:sz w:val="28"/>
          <w:szCs w:val="28"/>
        </w:rPr>
      </w:pPr>
      <w:r w:rsidRPr="00417131">
        <w:rPr>
          <w:rFonts w:asciiTheme="minorEastAsia" w:eastAsiaTheme="minorEastAsia" w:hAnsiTheme="minorEastAsia" w:hint="eastAsia"/>
          <w:b/>
          <w:sz w:val="28"/>
          <w:szCs w:val="28"/>
        </w:rPr>
        <w:t>二</w:t>
      </w:r>
      <w:r w:rsidR="00C94316" w:rsidRPr="00417131">
        <w:rPr>
          <w:rFonts w:asciiTheme="minorEastAsia" w:eastAsiaTheme="minorEastAsia" w:hAnsiTheme="minorEastAsia" w:hint="eastAsia"/>
          <w:b/>
          <w:sz w:val="28"/>
          <w:szCs w:val="28"/>
        </w:rPr>
        <w:t>、物品清单</w:t>
      </w:r>
    </w:p>
    <w:p w:rsidR="00C94316" w:rsidRPr="00417131" w:rsidRDefault="00C94316" w:rsidP="009A5EF2">
      <w:pPr>
        <w:ind w:left="1820" w:hangingChars="650" w:hanging="1820"/>
        <w:jc w:val="left"/>
        <w:rPr>
          <w:rFonts w:asciiTheme="minorEastAsia" w:eastAsiaTheme="minorEastAsia" w:hAnsiTheme="minorEastAsia"/>
          <w:sz w:val="28"/>
          <w:szCs w:val="28"/>
        </w:rPr>
      </w:pPr>
      <w:r w:rsidRPr="00417131">
        <w:rPr>
          <w:rFonts w:asciiTheme="minorEastAsia" w:eastAsiaTheme="minorEastAsia" w:hAnsiTheme="minorEastAsia" w:hint="eastAsia"/>
          <w:sz w:val="28"/>
          <w:szCs w:val="28"/>
        </w:rPr>
        <w:t>（1）传感器：扬尘</w:t>
      </w:r>
      <w:r w:rsidR="00417131" w:rsidRPr="00417131">
        <w:rPr>
          <w:rFonts w:asciiTheme="minorEastAsia" w:eastAsiaTheme="minorEastAsia" w:hAnsiTheme="minorEastAsia" w:hint="eastAsia"/>
          <w:sz w:val="28"/>
          <w:szCs w:val="28"/>
        </w:rPr>
        <w:t>传感器、</w:t>
      </w:r>
      <w:r w:rsidR="00F27A04" w:rsidRPr="00417131">
        <w:rPr>
          <w:rFonts w:asciiTheme="minorEastAsia" w:eastAsiaTheme="minorEastAsia" w:hAnsiTheme="minorEastAsia" w:hint="eastAsia"/>
          <w:sz w:val="28"/>
          <w:szCs w:val="28"/>
        </w:rPr>
        <w:t>噪声传感器、温湿</w:t>
      </w:r>
      <w:r w:rsidR="00417131" w:rsidRPr="00417131">
        <w:rPr>
          <w:rFonts w:asciiTheme="minorEastAsia" w:eastAsiaTheme="minorEastAsia" w:hAnsiTheme="minorEastAsia" w:hint="eastAsia"/>
          <w:sz w:val="28"/>
          <w:szCs w:val="28"/>
        </w:rPr>
        <w:t>压</w:t>
      </w:r>
      <w:r w:rsidR="00F27A04" w:rsidRPr="00417131">
        <w:rPr>
          <w:rFonts w:asciiTheme="minorEastAsia" w:eastAsiaTheme="minorEastAsia" w:hAnsiTheme="minorEastAsia" w:hint="eastAsia"/>
          <w:sz w:val="28"/>
          <w:szCs w:val="28"/>
        </w:rPr>
        <w:t>传感器、风速传感器、风向传感器</w:t>
      </w:r>
    </w:p>
    <w:p w:rsidR="00C94316" w:rsidRPr="00417131" w:rsidRDefault="00C94316" w:rsidP="009A5EF2">
      <w:pPr>
        <w:ind w:left="1120" w:hangingChars="400" w:hanging="1120"/>
        <w:jc w:val="left"/>
        <w:rPr>
          <w:rFonts w:asciiTheme="minorEastAsia" w:eastAsiaTheme="minorEastAsia" w:hAnsiTheme="minorEastAsia"/>
          <w:sz w:val="28"/>
          <w:szCs w:val="28"/>
        </w:rPr>
      </w:pPr>
      <w:r w:rsidRPr="00417131">
        <w:rPr>
          <w:rFonts w:asciiTheme="minorEastAsia" w:eastAsiaTheme="minorEastAsia" w:hAnsiTheme="minorEastAsia" w:hint="eastAsia"/>
          <w:sz w:val="28"/>
          <w:szCs w:val="28"/>
        </w:rPr>
        <w:t>（2）</w:t>
      </w:r>
      <w:r w:rsidR="00F27A04" w:rsidRPr="00417131">
        <w:rPr>
          <w:rFonts w:asciiTheme="minorEastAsia" w:eastAsiaTheme="minorEastAsia" w:hAnsiTheme="minorEastAsia" w:hint="eastAsia"/>
          <w:sz w:val="28"/>
          <w:szCs w:val="28"/>
        </w:rPr>
        <w:t>主机数据采集系统</w:t>
      </w:r>
    </w:p>
    <w:p w:rsidR="00EF64C7" w:rsidRPr="00417131" w:rsidRDefault="00EF64C7" w:rsidP="009A5EF2">
      <w:pPr>
        <w:ind w:left="1120" w:hangingChars="400" w:hanging="1120"/>
        <w:jc w:val="left"/>
        <w:rPr>
          <w:rFonts w:asciiTheme="minorEastAsia" w:eastAsiaTheme="minorEastAsia" w:hAnsiTheme="minorEastAsia"/>
          <w:sz w:val="28"/>
          <w:szCs w:val="28"/>
        </w:rPr>
      </w:pPr>
      <w:r w:rsidRPr="00417131">
        <w:rPr>
          <w:rFonts w:asciiTheme="minorEastAsia" w:eastAsiaTheme="minorEastAsia" w:hAnsiTheme="minorEastAsia" w:hint="eastAsia"/>
          <w:sz w:val="28"/>
          <w:szCs w:val="28"/>
        </w:rPr>
        <w:t>（3）高清LED屏</w:t>
      </w:r>
    </w:p>
    <w:p w:rsidR="00F27A04" w:rsidRPr="00417131" w:rsidRDefault="00F27A04" w:rsidP="009A5EF2">
      <w:pPr>
        <w:jc w:val="left"/>
        <w:rPr>
          <w:rFonts w:asciiTheme="minorEastAsia" w:eastAsiaTheme="minorEastAsia" w:hAnsiTheme="minorEastAsia"/>
          <w:sz w:val="28"/>
          <w:szCs w:val="28"/>
        </w:rPr>
      </w:pPr>
      <w:r w:rsidRPr="00417131">
        <w:rPr>
          <w:rFonts w:asciiTheme="minorEastAsia" w:eastAsiaTheme="minorEastAsia" w:hAnsiTheme="minorEastAsia" w:hint="eastAsia"/>
          <w:sz w:val="28"/>
          <w:szCs w:val="28"/>
        </w:rPr>
        <w:t>（</w:t>
      </w:r>
      <w:r w:rsidR="00EF64C7" w:rsidRPr="00417131">
        <w:rPr>
          <w:rFonts w:asciiTheme="minorEastAsia" w:eastAsiaTheme="minorEastAsia" w:hAnsiTheme="minorEastAsia" w:hint="eastAsia"/>
          <w:sz w:val="28"/>
          <w:szCs w:val="28"/>
        </w:rPr>
        <w:t>4</w:t>
      </w:r>
      <w:r w:rsidRPr="00417131">
        <w:rPr>
          <w:rFonts w:asciiTheme="minorEastAsia" w:eastAsiaTheme="minorEastAsia" w:hAnsiTheme="minorEastAsia" w:hint="eastAsia"/>
          <w:sz w:val="28"/>
          <w:szCs w:val="28"/>
        </w:rPr>
        <w:t>）横臂两节、抱箍</w:t>
      </w:r>
      <w:r w:rsidR="003552DF">
        <w:rPr>
          <w:rFonts w:asciiTheme="minorEastAsia" w:eastAsiaTheme="minorEastAsia" w:hAnsiTheme="minorEastAsia" w:hint="eastAsia"/>
          <w:sz w:val="28"/>
          <w:szCs w:val="28"/>
        </w:rPr>
        <w:t>六</w:t>
      </w:r>
      <w:r w:rsidRPr="00417131">
        <w:rPr>
          <w:rFonts w:asciiTheme="minorEastAsia" w:eastAsiaTheme="minorEastAsia" w:hAnsiTheme="minorEastAsia" w:hint="eastAsia"/>
          <w:sz w:val="28"/>
          <w:szCs w:val="28"/>
        </w:rPr>
        <w:t>副</w:t>
      </w:r>
      <w:r w:rsidR="00EF64C7" w:rsidRPr="00417131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="00836DE5" w:rsidRPr="00417131">
        <w:rPr>
          <w:rFonts w:asciiTheme="minorEastAsia" w:eastAsiaTheme="minorEastAsia" w:hAnsiTheme="minorEastAsia" w:hint="eastAsia"/>
          <w:sz w:val="28"/>
          <w:szCs w:val="28"/>
        </w:rPr>
        <w:t>天线一根</w:t>
      </w:r>
      <w:r w:rsidR="009A5EF2">
        <w:rPr>
          <w:rFonts w:asciiTheme="minorEastAsia" w:eastAsiaTheme="minorEastAsia" w:hAnsiTheme="minorEastAsia" w:hint="eastAsia"/>
          <w:sz w:val="28"/>
          <w:szCs w:val="28"/>
        </w:rPr>
        <w:t>、避雷针一个</w:t>
      </w:r>
    </w:p>
    <w:p w:rsidR="00C94316" w:rsidRPr="00417131" w:rsidRDefault="00C94316" w:rsidP="009A5EF2">
      <w:pPr>
        <w:ind w:left="1120" w:hangingChars="400" w:hanging="1120"/>
        <w:jc w:val="left"/>
        <w:rPr>
          <w:rFonts w:asciiTheme="minorEastAsia" w:eastAsiaTheme="minorEastAsia" w:hAnsiTheme="minorEastAsia"/>
          <w:sz w:val="28"/>
          <w:szCs w:val="28"/>
        </w:rPr>
      </w:pPr>
      <w:r w:rsidRPr="00417131">
        <w:rPr>
          <w:rFonts w:asciiTheme="minorEastAsia" w:eastAsiaTheme="minorEastAsia" w:hAnsiTheme="minorEastAsia" w:hint="eastAsia"/>
          <w:sz w:val="28"/>
          <w:szCs w:val="28"/>
        </w:rPr>
        <w:t>（</w:t>
      </w:r>
      <w:r w:rsidR="00EF64C7" w:rsidRPr="00417131">
        <w:rPr>
          <w:rFonts w:asciiTheme="minorEastAsia" w:eastAsiaTheme="minorEastAsia" w:hAnsiTheme="minorEastAsia" w:hint="eastAsia"/>
          <w:sz w:val="28"/>
          <w:szCs w:val="28"/>
        </w:rPr>
        <w:t>5</w:t>
      </w:r>
      <w:r w:rsidRPr="00417131">
        <w:rPr>
          <w:rFonts w:asciiTheme="minorEastAsia" w:eastAsiaTheme="minorEastAsia" w:hAnsiTheme="minorEastAsia" w:hint="eastAsia"/>
          <w:sz w:val="28"/>
          <w:szCs w:val="28"/>
        </w:rPr>
        <w:t>）支架（3米高）、</w:t>
      </w:r>
      <w:r w:rsidR="00836DE5" w:rsidRPr="00417131">
        <w:rPr>
          <w:rFonts w:asciiTheme="minorEastAsia" w:eastAsiaTheme="minorEastAsia" w:hAnsiTheme="minorEastAsia" w:hint="eastAsia"/>
          <w:sz w:val="28"/>
          <w:szCs w:val="28"/>
        </w:rPr>
        <w:t>钢筋笼</w:t>
      </w:r>
      <w:r w:rsidR="00EF64C7" w:rsidRPr="00417131">
        <w:rPr>
          <w:rFonts w:asciiTheme="minorEastAsia" w:eastAsiaTheme="minorEastAsia" w:hAnsiTheme="minorEastAsia" w:hint="eastAsia"/>
          <w:sz w:val="28"/>
          <w:szCs w:val="28"/>
        </w:rPr>
        <w:t>、主机箱钥匙及</w:t>
      </w:r>
      <w:r w:rsidR="00836DE5" w:rsidRPr="00417131">
        <w:rPr>
          <w:rFonts w:asciiTheme="minorEastAsia" w:eastAsiaTheme="minorEastAsia" w:hAnsiTheme="minorEastAsia" w:hint="eastAsia"/>
          <w:sz w:val="28"/>
          <w:szCs w:val="28"/>
        </w:rPr>
        <w:t>其它安装</w:t>
      </w:r>
      <w:r w:rsidR="009A5EF2">
        <w:rPr>
          <w:rFonts w:asciiTheme="minorEastAsia" w:eastAsiaTheme="minorEastAsia" w:hAnsiTheme="minorEastAsia" w:hint="eastAsia"/>
          <w:sz w:val="28"/>
          <w:szCs w:val="28"/>
        </w:rPr>
        <w:t>配件</w:t>
      </w:r>
    </w:p>
    <w:p w:rsidR="00F27A04" w:rsidRPr="00417131" w:rsidRDefault="00F27A04" w:rsidP="009A5EF2">
      <w:pPr>
        <w:ind w:left="1120" w:hangingChars="400" w:hanging="1120"/>
        <w:rPr>
          <w:rFonts w:asciiTheme="minorEastAsia" w:eastAsiaTheme="minorEastAsia" w:hAnsiTheme="minorEastAsia"/>
          <w:sz w:val="28"/>
          <w:szCs w:val="28"/>
        </w:rPr>
      </w:pPr>
      <w:r w:rsidRPr="00417131">
        <w:rPr>
          <w:rFonts w:asciiTheme="minorEastAsia" w:eastAsiaTheme="minorEastAsia" w:hAnsiTheme="minorEastAsia" w:hint="eastAsia"/>
          <w:sz w:val="28"/>
          <w:szCs w:val="28"/>
        </w:rPr>
        <w:t>注：</w:t>
      </w:r>
      <w:r w:rsidRPr="00417131">
        <w:rPr>
          <w:rFonts w:asciiTheme="minorEastAsia" w:eastAsiaTheme="minorEastAsia" w:hAnsiTheme="minorEastAsia"/>
          <w:sz w:val="28"/>
          <w:szCs w:val="28"/>
        </w:rPr>
        <w:fldChar w:fldCharType="begin"/>
      </w:r>
      <w:r w:rsidRPr="00417131">
        <w:rPr>
          <w:rFonts w:asciiTheme="minorEastAsia" w:eastAsiaTheme="minorEastAsia" w:hAnsiTheme="minorEastAsia"/>
          <w:sz w:val="28"/>
          <w:szCs w:val="28"/>
        </w:rPr>
        <w:instrText xml:space="preserve"> </w:instrText>
      </w:r>
      <w:r w:rsidRPr="00417131">
        <w:rPr>
          <w:rFonts w:asciiTheme="minorEastAsia" w:eastAsiaTheme="minorEastAsia" w:hAnsiTheme="minorEastAsia" w:hint="eastAsia"/>
          <w:sz w:val="28"/>
          <w:szCs w:val="28"/>
        </w:rPr>
        <w:instrText>= 1 \* GB3</w:instrText>
      </w:r>
      <w:r w:rsidRPr="00417131">
        <w:rPr>
          <w:rFonts w:asciiTheme="minorEastAsia" w:eastAsiaTheme="minorEastAsia" w:hAnsiTheme="minorEastAsia"/>
          <w:sz w:val="28"/>
          <w:szCs w:val="28"/>
        </w:rPr>
        <w:instrText xml:space="preserve"> </w:instrText>
      </w:r>
      <w:r w:rsidRPr="00417131">
        <w:rPr>
          <w:rFonts w:asciiTheme="minorEastAsia" w:eastAsiaTheme="minorEastAsia" w:hAnsiTheme="minorEastAsia"/>
          <w:sz w:val="28"/>
          <w:szCs w:val="28"/>
        </w:rPr>
        <w:fldChar w:fldCharType="separate"/>
      </w:r>
      <w:r w:rsidRPr="00417131">
        <w:rPr>
          <w:rFonts w:asciiTheme="minorEastAsia" w:eastAsiaTheme="minorEastAsia" w:hAnsiTheme="minorEastAsia" w:hint="eastAsia"/>
          <w:noProof/>
          <w:sz w:val="28"/>
          <w:szCs w:val="28"/>
        </w:rPr>
        <w:t>①</w:t>
      </w:r>
      <w:r w:rsidRPr="00417131">
        <w:rPr>
          <w:rFonts w:asciiTheme="minorEastAsia" w:eastAsiaTheme="minorEastAsia" w:hAnsiTheme="minorEastAsia"/>
          <w:sz w:val="28"/>
          <w:szCs w:val="28"/>
        </w:rPr>
        <w:fldChar w:fldCharType="end"/>
      </w:r>
      <w:r w:rsidRPr="00417131">
        <w:rPr>
          <w:rFonts w:asciiTheme="minorEastAsia" w:eastAsiaTheme="minorEastAsia" w:hAnsiTheme="minorEastAsia" w:hint="eastAsia"/>
          <w:sz w:val="28"/>
          <w:szCs w:val="28"/>
        </w:rPr>
        <w:t>传感器按实际需要可增可减，收</w:t>
      </w:r>
      <w:proofErr w:type="gramStart"/>
      <w:r w:rsidRPr="00417131">
        <w:rPr>
          <w:rFonts w:asciiTheme="minorEastAsia" w:eastAsiaTheme="minorEastAsia" w:hAnsiTheme="minorEastAsia" w:hint="eastAsia"/>
          <w:sz w:val="28"/>
          <w:szCs w:val="28"/>
        </w:rPr>
        <w:t>到货请</w:t>
      </w:r>
      <w:proofErr w:type="gramEnd"/>
      <w:r w:rsidRPr="00417131">
        <w:rPr>
          <w:rFonts w:asciiTheme="minorEastAsia" w:eastAsiaTheme="minorEastAsia" w:hAnsiTheme="minorEastAsia" w:hint="eastAsia"/>
          <w:sz w:val="28"/>
          <w:szCs w:val="28"/>
        </w:rPr>
        <w:t>打开包装仔细核对，如与您购买的标准不符，请迅速与我司联系</w:t>
      </w:r>
    </w:p>
    <w:p w:rsidR="00F27A04" w:rsidRPr="00417131" w:rsidRDefault="00F27A04" w:rsidP="009A5EF2">
      <w:pPr>
        <w:ind w:left="1120" w:hangingChars="400" w:hanging="1120"/>
        <w:jc w:val="left"/>
        <w:rPr>
          <w:rFonts w:asciiTheme="minorEastAsia" w:eastAsiaTheme="minorEastAsia" w:hAnsiTheme="minorEastAsia"/>
          <w:sz w:val="28"/>
          <w:szCs w:val="28"/>
        </w:rPr>
      </w:pPr>
      <w:r w:rsidRPr="00417131">
        <w:rPr>
          <w:rFonts w:asciiTheme="minorEastAsia" w:eastAsiaTheme="minorEastAsia" w:hAnsiTheme="minorEastAsia" w:hint="eastAsia"/>
          <w:sz w:val="28"/>
          <w:szCs w:val="28"/>
        </w:rPr>
        <w:t xml:space="preserve">    </w:t>
      </w:r>
      <w:r w:rsidRPr="00417131">
        <w:rPr>
          <w:rFonts w:asciiTheme="minorEastAsia" w:eastAsiaTheme="minorEastAsia" w:hAnsiTheme="minorEastAsia"/>
          <w:sz w:val="28"/>
          <w:szCs w:val="28"/>
        </w:rPr>
        <w:fldChar w:fldCharType="begin"/>
      </w:r>
      <w:r w:rsidRPr="00417131">
        <w:rPr>
          <w:rFonts w:asciiTheme="minorEastAsia" w:eastAsiaTheme="minorEastAsia" w:hAnsiTheme="minorEastAsia"/>
          <w:sz w:val="28"/>
          <w:szCs w:val="28"/>
        </w:rPr>
        <w:instrText xml:space="preserve"> </w:instrText>
      </w:r>
      <w:r w:rsidRPr="00417131">
        <w:rPr>
          <w:rFonts w:asciiTheme="minorEastAsia" w:eastAsiaTheme="minorEastAsia" w:hAnsiTheme="minorEastAsia" w:hint="eastAsia"/>
          <w:sz w:val="28"/>
          <w:szCs w:val="28"/>
        </w:rPr>
        <w:instrText>= 2 \* GB3</w:instrText>
      </w:r>
      <w:r w:rsidRPr="00417131">
        <w:rPr>
          <w:rFonts w:asciiTheme="minorEastAsia" w:eastAsiaTheme="minorEastAsia" w:hAnsiTheme="minorEastAsia"/>
          <w:sz w:val="28"/>
          <w:szCs w:val="28"/>
        </w:rPr>
        <w:instrText xml:space="preserve"> </w:instrText>
      </w:r>
      <w:r w:rsidRPr="00417131">
        <w:rPr>
          <w:rFonts w:asciiTheme="minorEastAsia" w:eastAsiaTheme="minorEastAsia" w:hAnsiTheme="minorEastAsia"/>
          <w:sz w:val="28"/>
          <w:szCs w:val="28"/>
        </w:rPr>
        <w:fldChar w:fldCharType="separate"/>
      </w:r>
      <w:r w:rsidRPr="00417131">
        <w:rPr>
          <w:rFonts w:asciiTheme="minorEastAsia" w:eastAsiaTheme="minorEastAsia" w:hAnsiTheme="minorEastAsia" w:hint="eastAsia"/>
          <w:noProof/>
          <w:sz w:val="28"/>
          <w:szCs w:val="28"/>
        </w:rPr>
        <w:t>②</w:t>
      </w:r>
      <w:r w:rsidRPr="00417131">
        <w:rPr>
          <w:rFonts w:asciiTheme="minorEastAsia" w:eastAsiaTheme="minorEastAsia" w:hAnsiTheme="minorEastAsia"/>
          <w:sz w:val="28"/>
          <w:szCs w:val="28"/>
        </w:rPr>
        <w:fldChar w:fldCharType="end"/>
      </w:r>
      <w:r w:rsidRPr="00417131">
        <w:rPr>
          <w:rFonts w:asciiTheme="minorEastAsia" w:eastAsiaTheme="minorEastAsia" w:hAnsiTheme="minorEastAsia"/>
          <w:sz w:val="28"/>
          <w:szCs w:val="28"/>
        </w:rPr>
        <w:t>扬尘传感器和温湿度传感器默认线长</w:t>
      </w:r>
      <w:r w:rsidRPr="00417131">
        <w:rPr>
          <w:rFonts w:asciiTheme="minorEastAsia" w:eastAsiaTheme="minorEastAsia" w:hAnsiTheme="minorEastAsia" w:hint="eastAsia"/>
          <w:sz w:val="28"/>
          <w:szCs w:val="28"/>
        </w:rPr>
        <w:t>3</w:t>
      </w:r>
      <w:r w:rsidR="000574D5" w:rsidRPr="00417131">
        <w:rPr>
          <w:rFonts w:asciiTheme="minorEastAsia" w:eastAsiaTheme="minorEastAsia" w:hAnsiTheme="minorEastAsia" w:hint="eastAsia"/>
          <w:sz w:val="28"/>
          <w:szCs w:val="28"/>
        </w:rPr>
        <w:t>米，风速风向传感器默</w:t>
      </w:r>
      <w:r w:rsidRPr="00417131">
        <w:rPr>
          <w:rFonts w:asciiTheme="minorEastAsia" w:eastAsiaTheme="minorEastAsia" w:hAnsiTheme="minorEastAsia" w:hint="eastAsia"/>
          <w:sz w:val="28"/>
          <w:szCs w:val="28"/>
        </w:rPr>
        <w:t>认线长</w:t>
      </w:r>
      <w:r w:rsidR="00417131" w:rsidRPr="00417131">
        <w:rPr>
          <w:rFonts w:asciiTheme="minorEastAsia" w:eastAsiaTheme="minorEastAsia" w:hAnsiTheme="minorEastAsia" w:hint="eastAsia"/>
          <w:sz w:val="28"/>
          <w:szCs w:val="28"/>
        </w:rPr>
        <w:t>2</w:t>
      </w:r>
      <w:r w:rsidRPr="00417131">
        <w:rPr>
          <w:rFonts w:asciiTheme="minorEastAsia" w:eastAsiaTheme="minorEastAsia" w:hAnsiTheme="minorEastAsia" w:hint="eastAsia"/>
          <w:sz w:val="28"/>
          <w:szCs w:val="28"/>
        </w:rPr>
        <w:t>米。</w:t>
      </w:r>
    </w:p>
    <w:p w:rsidR="000020E8" w:rsidRPr="00417131" w:rsidRDefault="000020E8" w:rsidP="009A5EF2">
      <w:pPr>
        <w:ind w:left="1120" w:hangingChars="400" w:hanging="1120"/>
        <w:jc w:val="left"/>
        <w:rPr>
          <w:rFonts w:asciiTheme="minorEastAsia" w:eastAsiaTheme="minorEastAsia" w:hAnsiTheme="minorEastAsia"/>
          <w:sz w:val="28"/>
          <w:szCs w:val="28"/>
        </w:rPr>
      </w:pPr>
      <w:r w:rsidRPr="00417131">
        <w:rPr>
          <w:rFonts w:asciiTheme="minorEastAsia" w:eastAsiaTheme="minorEastAsia" w:hAnsiTheme="minorEastAsia" w:hint="eastAsia"/>
          <w:noProof/>
          <w:sz w:val="28"/>
          <w:szCs w:val="28"/>
        </w:rPr>
        <w:lastRenderedPageBreak/>
        <w:drawing>
          <wp:inline distT="0" distB="0" distL="0" distR="0" wp14:anchorId="785E5494" wp14:editId="55DFB5A3">
            <wp:extent cx="1638300" cy="293370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扬尘传感器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17131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417131">
        <w:rPr>
          <w:rFonts w:asciiTheme="minorEastAsia" w:eastAsiaTheme="minorEastAsia" w:hAnsiTheme="minorEastAsia" w:hint="eastAsia"/>
          <w:noProof/>
          <w:sz w:val="28"/>
          <w:szCs w:val="28"/>
        </w:rPr>
        <w:drawing>
          <wp:inline distT="0" distB="0" distL="0" distR="0" wp14:anchorId="0248226F" wp14:editId="245DA53D">
            <wp:extent cx="1733550" cy="2924175"/>
            <wp:effectExtent l="0" t="0" r="0" b="952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噪声传感器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292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17131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417131">
        <w:rPr>
          <w:rFonts w:asciiTheme="minorEastAsia" w:eastAsiaTheme="minorEastAsia" w:hAnsiTheme="minorEastAsia" w:hint="eastAsia"/>
          <w:noProof/>
          <w:sz w:val="28"/>
          <w:szCs w:val="28"/>
        </w:rPr>
        <w:drawing>
          <wp:inline distT="0" distB="0" distL="0" distR="0" wp14:anchorId="3798CF62" wp14:editId="7C58B23F">
            <wp:extent cx="1704975" cy="2924175"/>
            <wp:effectExtent l="0" t="0" r="0" b="952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温湿度传感器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292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20E8" w:rsidRPr="00417131" w:rsidRDefault="000020E8" w:rsidP="009A5EF2">
      <w:pPr>
        <w:ind w:leftChars="134" w:left="1121" w:hangingChars="300" w:hanging="840"/>
        <w:jc w:val="left"/>
        <w:rPr>
          <w:rFonts w:asciiTheme="minorEastAsia" w:eastAsiaTheme="minorEastAsia" w:hAnsiTheme="minorEastAsia"/>
          <w:sz w:val="24"/>
        </w:rPr>
      </w:pPr>
      <w:r w:rsidRPr="00417131"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  <w:r w:rsidRPr="00417131">
        <w:rPr>
          <w:rFonts w:asciiTheme="minorEastAsia" w:eastAsiaTheme="minorEastAsia" w:hAnsiTheme="minorEastAsia" w:hint="eastAsia"/>
          <w:sz w:val="24"/>
        </w:rPr>
        <w:t>扬尘传感器              噪声传感器             温湿</w:t>
      </w:r>
      <w:r w:rsidR="00417131" w:rsidRPr="00417131">
        <w:rPr>
          <w:rFonts w:asciiTheme="minorEastAsia" w:eastAsiaTheme="minorEastAsia" w:hAnsiTheme="minorEastAsia" w:hint="eastAsia"/>
          <w:sz w:val="24"/>
        </w:rPr>
        <w:t>压传感器</w:t>
      </w:r>
    </w:p>
    <w:p w:rsidR="000020E8" w:rsidRPr="00417131" w:rsidRDefault="000020E8" w:rsidP="009A5EF2">
      <w:pPr>
        <w:ind w:left="1120" w:hangingChars="400" w:hanging="1120"/>
        <w:jc w:val="left"/>
        <w:rPr>
          <w:rFonts w:asciiTheme="minorEastAsia" w:eastAsiaTheme="minorEastAsia" w:hAnsiTheme="minorEastAsia"/>
          <w:sz w:val="28"/>
          <w:szCs w:val="28"/>
        </w:rPr>
      </w:pPr>
      <w:r w:rsidRPr="00417131">
        <w:rPr>
          <w:rFonts w:asciiTheme="minorEastAsia" w:eastAsiaTheme="minorEastAsia" w:hAnsiTheme="minorEastAsia" w:hint="eastAsia"/>
          <w:noProof/>
          <w:sz w:val="28"/>
          <w:szCs w:val="28"/>
        </w:rPr>
        <w:drawing>
          <wp:inline distT="0" distB="0" distL="0" distR="0" wp14:anchorId="71BB1E4F" wp14:editId="3286AD9E">
            <wp:extent cx="1638300" cy="2571750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风速传感器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9040" cy="2572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17131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417131">
        <w:rPr>
          <w:rFonts w:asciiTheme="minorEastAsia" w:eastAsiaTheme="minorEastAsia" w:hAnsiTheme="minorEastAsia" w:hint="eastAsia"/>
          <w:noProof/>
          <w:sz w:val="28"/>
          <w:szCs w:val="28"/>
        </w:rPr>
        <w:drawing>
          <wp:inline distT="0" distB="0" distL="0" distR="0" wp14:anchorId="73BF560B" wp14:editId="0E54E76C">
            <wp:extent cx="1733550" cy="2567934"/>
            <wp:effectExtent l="0" t="0" r="0" b="444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风向传感器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5849" cy="2571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36DE5" w:rsidRPr="00417131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836DE5" w:rsidRPr="00417131">
        <w:rPr>
          <w:rFonts w:asciiTheme="minorEastAsia" w:eastAsiaTheme="minorEastAsia" w:hAnsiTheme="minorEastAsia" w:hint="eastAsia"/>
          <w:noProof/>
          <w:sz w:val="28"/>
          <w:szCs w:val="28"/>
        </w:rPr>
        <w:drawing>
          <wp:inline distT="0" distB="0" distL="0" distR="0" wp14:anchorId="6A3EE4C9" wp14:editId="09DBE8F6">
            <wp:extent cx="1704975" cy="2571748"/>
            <wp:effectExtent l="0" t="0" r="0" b="63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天线上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869" cy="2577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20E8" w:rsidRPr="00417131" w:rsidRDefault="00836DE5" w:rsidP="009A5EF2">
      <w:pPr>
        <w:ind w:leftChars="267" w:left="1121" w:hangingChars="200" w:hanging="560"/>
        <w:jc w:val="left"/>
        <w:rPr>
          <w:rFonts w:asciiTheme="minorEastAsia" w:eastAsiaTheme="minorEastAsia" w:hAnsiTheme="minorEastAsia"/>
          <w:sz w:val="28"/>
          <w:szCs w:val="28"/>
        </w:rPr>
      </w:pPr>
      <w:r w:rsidRPr="00417131">
        <w:rPr>
          <w:rFonts w:asciiTheme="minorEastAsia" w:eastAsiaTheme="minorEastAsia" w:hAnsiTheme="minorEastAsia" w:hint="eastAsia"/>
          <w:sz w:val="28"/>
          <w:szCs w:val="28"/>
        </w:rPr>
        <w:t>风速传感器          风向传感器             天线</w:t>
      </w:r>
    </w:p>
    <w:p w:rsidR="000020E8" w:rsidRPr="00417131" w:rsidRDefault="00527FE5" w:rsidP="009A5EF2">
      <w:pPr>
        <w:ind w:left="980" w:hangingChars="350" w:hanging="980"/>
        <w:rPr>
          <w:rFonts w:asciiTheme="minorEastAsia" w:eastAsiaTheme="minorEastAsia" w:hAnsiTheme="minorEastAsia"/>
          <w:sz w:val="28"/>
          <w:szCs w:val="28"/>
        </w:rPr>
      </w:pPr>
      <w:r w:rsidRPr="00417131">
        <w:rPr>
          <w:rFonts w:asciiTheme="minorEastAsia" w:eastAsiaTheme="minorEastAsia" w:hAnsiTheme="minorEastAsia" w:hint="eastAsia"/>
          <w:noProof/>
          <w:sz w:val="28"/>
          <w:szCs w:val="28"/>
        </w:rPr>
        <w:drawing>
          <wp:inline distT="0" distB="0" distL="0" distR="0" wp14:anchorId="5484D518" wp14:editId="06EFEE9C">
            <wp:extent cx="1638300" cy="2305050"/>
            <wp:effectExtent l="0" t="0" r="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横臂32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9518A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B9518A">
        <w:rPr>
          <w:rFonts w:asciiTheme="minorEastAsia" w:eastAsiaTheme="minorEastAsia" w:hAnsiTheme="minorEastAsia"/>
          <w:noProof/>
          <w:sz w:val="28"/>
          <w:szCs w:val="28"/>
        </w:rPr>
        <w:drawing>
          <wp:inline distT="0" distB="0" distL="0" distR="0" wp14:anchorId="3DA197EF" wp14:editId="7B4E8DAD">
            <wp:extent cx="1733550" cy="2304807"/>
            <wp:effectExtent l="0" t="0" r="0" b="635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D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96" cy="2309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3AF8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9A5EF2">
        <w:rPr>
          <w:rFonts w:asciiTheme="minorEastAsia" w:eastAsiaTheme="minorEastAsia" w:hAnsiTheme="minorEastAsia" w:hint="eastAsia"/>
          <w:noProof/>
          <w:sz w:val="28"/>
          <w:szCs w:val="28"/>
        </w:rPr>
        <w:drawing>
          <wp:inline distT="0" distB="0" distL="0" distR="0" wp14:anchorId="0F9E2E98" wp14:editId="426E43BA">
            <wp:extent cx="1704975" cy="2295525"/>
            <wp:effectExtent l="0" t="0" r="9525" b="9525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32_副本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9518A">
        <w:rPr>
          <w:rFonts w:asciiTheme="minorEastAsia" w:eastAsiaTheme="minorEastAsia" w:hAnsiTheme="minorEastAsia" w:hint="eastAsia"/>
          <w:sz w:val="28"/>
          <w:szCs w:val="28"/>
        </w:rPr>
        <w:t>横臂</w:t>
      </w:r>
      <w:r w:rsidR="00013AF8">
        <w:rPr>
          <w:rFonts w:asciiTheme="minorEastAsia" w:eastAsiaTheme="minorEastAsia" w:hAnsiTheme="minorEastAsia" w:hint="eastAsia"/>
          <w:sz w:val="28"/>
          <w:szCs w:val="28"/>
        </w:rPr>
        <w:t xml:space="preserve">          </w:t>
      </w:r>
      <w:r w:rsidR="00B9518A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3552DF"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  <w:r w:rsidR="00B9518A">
        <w:rPr>
          <w:rFonts w:asciiTheme="minorEastAsia" w:eastAsiaTheme="minorEastAsia" w:hAnsiTheme="minorEastAsia" w:hint="eastAsia"/>
          <w:sz w:val="28"/>
          <w:szCs w:val="28"/>
        </w:rPr>
        <w:t>LED屏背面</w:t>
      </w:r>
      <w:r w:rsidR="009A5EF2">
        <w:rPr>
          <w:rFonts w:asciiTheme="minorEastAsia" w:eastAsiaTheme="minorEastAsia" w:hAnsiTheme="minorEastAsia" w:hint="eastAsia"/>
          <w:sz w:val="28"/>
          <w:szCs w:val="28"/>
        </w:rPr>
        <w:t xml:space="preserve">           避雷针</w:t>
      </w:r>
    </w:p>
    <w:p w:rsidR="00836DE5" w:rsidRPr="00417131" w:rsidRDefault="00836DE5" w:rsidP="009A5EF2">
      <w:pPr>
        <w:widowControl/>
        <w:jc w:val="left"/>
        <w:outlineLvl w:val="0"/>
        <w:rPr>
          <w:rFonts w:asciiTheme="minorEastAsia" w:eastAsiaTheme="minorEastAsia" w:hAnsiTheme="minorEastAsia"/>
          <w:b/>
          <w:sz w:val="28"/>
          <w:szCs w:val="28"/>
        </w:rPr>
      </w:pPr>
      <w:r w:rsidRPr="00417131">
        <w:rPr>
          <w:rFonts w:asciiTheme="minorEastAsia" w:eastAsiaTheme="minorEastAsia" w:hAnsiTheme="minorEastAsia" w:hint="eastAsia"/>
          <w:b/>
          <w:sz w:val="28"/>
          <w:szCs w:val="28"/>
        </w:rPr>
        <w:lastRenderedPageBreak/>
        <w:t>三、设备安装说明</w:t>
      </w:r>
    </w:p>
    <w:p w:rsidR="00836DE5" w:rsidRPr="00417131" w:rsidRDefault="00836DE5" w:rsidP="009A5EF2">
      <w:pPr>
        <w:widowControl/>
        <w:ind w:left="1680" w:hangingChars="600" w:hanging="1680"/>
        <w:jc w:val="left"/>
        <w:outlineLvl w:val="0"/>
        <w:rPr>
          <w:rFonts w:asciiTheme="minorEastAsia" w:eastAsiaTheme="minorEastAsia" w:hAnsiTheme="minorEastAsia"/>
          <w:sz w:val="28"/>
          <w:szCs w:val="28"/>
        </w:rPr>
      </w:pPr>
      <w:r w:rsidRPr="00417131">
        <w:rPr>
          <w:rFonts w:asciiTheme="minorEastAsia" w:eastAsiaTheme="minorEastAsia" w:hAnsiTheme="minorEastAsia" w:hint="eastAsia"/>
          <w:sz w:val="28"/>
          <w:szCs w:val="28"/>
        </w:rPr>
        <w:t>传感器安装：扬尘传感器</w:t>
      </w:r>
      <w:r w:rsidR="00527FE5" w:rsidRPr="00417131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Pr="00417131">
        <w:rPr>
          <w:rFonts w:asciiTheme="minorEastAsia" w:eastAsiaTheme="minorEastAsia" w:hAnsiTheme="minorEastAsia" w:hint="eastAsia"/>
          <w:sz w:val="28"/>
          <w:szCs w:val="28"/>
        </w:rPr>
        <w:t>噪声传感器</w:t>
      </w:r>
      <w:r w:rsidR="00527FE5" w:rsidRPr="00417131">
        <w:rPr>
          <w:rFonts w:asciiTheme="minorEastAsia" w:eastAsiaTheme="minorEastAsia" w:hAnsiTheme="minorEastAsia" w:hint="eastAsia"/>
          <w:sz w:val="28"/>
          <w:szCs w:val="28"/>
        </w:rPr>
        <w:t>、风速传感器和风向传感器</w:t>
      </w:r>
      <w:r w:rsidRPr="00417131">
        <w:rPr>
          <w:rFonts w:asciiTheme="minorEastAsia" w:eastAsiaTheme="minorEastAsia" w:hAnsiTheme="minorEastAsia" w:hint="eastAsia"/>
          <w:sz w:val="28"/>
          <w:szCs w:val="28"/>
        </w:rPr>
        <w:t>均</w:t>
      </w:r>
      <w:r w:rsidR="0021195A" w:rsidRPr="00417131">
        <w:rPr>
          <w:rFonts w:asciiTheme="minorEastAsia" w:eastAsiaTheme="minorEastAsia" w:hAnsiTheme="minorEastAsia" w:hint="eastAsia"/>
          <w:sz w:val="28"/>
          <w:szCs w:val="28"/>
        </w:rPr>
        <w:t>固定</w:t>
      </w:r>
      <w:r w:rsidRPr="00417131">
        <w:rPr>
          <w:rFonts w:asciiTheme="minorEastAsia" w:eastAsiaTheme="minorEastAsia" w:hAnsiTheme="minorEastAsia" w:hint="eastAsia"/>
          <w:sz w:val="28"/>
          <w:szCs w:val="28"/>
        </w:rPr>
        <w:t>在横臂两端，温湿度传感器</w:t>
      </w:r>
      <w:r w:rsidR="0021195A" w:rsidRPr="00417131">
        <w:rPr>
          <w:rFonts w:asciiTheme="minorEastAsia" w:eastAsiaTheme="minorEastAsia" w:hAnsiTheme="minorEastAsia" w:hint="eastAsia"/>
          <w:sz w:val="28"/>
          <w:szCs w:val="28"/>
        </w:rPr>
        <w:t>固定</w:t>
      </w:r>
      <w:r w:rsidRPr="00417131">
        <w:rPr>
          <w:rFonts w:asciiTheme="minorEastAsia" w:eastAsiaTheme="minorEastAsia" w:hAnsiTheme="minorEastAsia" w:hint="eastAsia"/>
          <w:sz w:val="28"/>
          <w:szCs w:val="28"/>
        </w:rPr>
        <w:t>在</w:t>
      </w:r>
      <w:r w:rsidR="0021195A" w:rsidRPr="00417131">
        <w:rPr>
          <w:rFonts w:asciiTheme="minorEastAsia" w:eastAsiaTheme="minorEastAsia" w:hAnsiTheme="minorEastAsia" w:hint="eastAsia"/>
          <w:sz w:val="28"/>
          <w:szCs w:val="28"/>
        </w:rPr>
        <w:t>横臂中央，</w:t>
      </w:r>
      <w:r w:rsidR="00624484">
        <w:rPr>
          <w:rFonts w:asciiTheme="minorEastAsia" w:eastAsiaTheme="minorEastAsia" w:hAnsiTheme="minorEastAsia" w:hint="eastAsia"/>
          <w:sz w:val="28"/>
          <w:szCs w:val="28"/>
        </w:rPr>
        <w:t>传感器线的航空接头</w:t>
      </w:r>
      <w:r w:rsidR="0021195A" w:rsidRPr="00417131">
        <w:rPr>
          <w:rFonts w:asciiTheme="minorEastAsia" w:eastAsiaTheme="minorEastAsia" w:hAnsiTheme="minorEastAsia" w:hint="eastAsia"/>
          <w:sz w:val="28"/>
          <w:szCs w:val="28"/>
        </w:rPr>
        <w:t>统一接在主机箱底部</w:t>
      </w:r>
      <w:r w:rsidR="00624484">
        <w:rPr>
          <w:rFonts w:asciiTheme="minorEastAsia" w:eastAsiaTheme="minorEastAsia" w:hAnsiTheme="minorEastAsia" w:hint="eastAsia"/>
          <w:sz w:val="28"/>
          <w:szCs w:val="28"/>
        </w:rPr>
        <w:t>对应</w:t>
      </w:r>
      <w:r w:rsidR="0021195A" w:rsidRPr="00417131">
        <w:rPr>
          <w:rFonts w:asciiTheme="minorEastAsia" w:eastAsiaTheme="minorEastAsia" w:hAnsiTheme="minorEastAsia" w:hint="eastAsia"/>
          <w:sz w:val="28"/>
          <w:szCs w:val="28"/>
        </w:rPr>
        <w:t>接口。</w:t>
      </w:r>
    </w:p>
    <w:p w:rsidR="00527FE5" w:rsidRPr="00417131" w:rsidRDefault="00527FE5" w:rsidP="009A5EF2">
      <w:pPr>
        <w:widowControl/>
        <w:ind w:left="1680" w:hangingChars="600" w:hanging="1680"/>
        <w:jc w:val="left"/>
        <w:outlineLvl w:val="0"/>
        <w:rPr>
          <w:rFonts w:asciiTheme="minorEastAsia" w:eastAsiaTheme="minorEastAsia" w:hAnsiTheme="minorEastAsia"/>
          <w:sz w:val="28"/>
          <w:szCs w:val="28"/>
        </w:rPr>
      </w:pPr>
      <w:r w:rsidRPr="00417131">
        <w:rPr>
          <w:rFonts w:asciiTheme="minorEastAsia" w:eastAsiaTheme="minorEastAsia" w:hAnsiTheme="minorEastAsia" w:hint="eastAsia"/>
          <w:sz w:val="28"/>
          <w:szCs w:val="28"/>
        </w:rPr>
        <w:t>横臂安装：将横臂水平置于支架</w:t>
      </w:r>
      <w:r w:rsidR="00624484">
        <w:rPr>
          <w:rFonts w:asciiTheme="minorEastAsia" w:eastAsiaTheme="minorEastAsia" w:hAnsiTheme="minorEastAsia" w:hint="eastAsia"/>
          <w:sz w:val="28"/>
          <w:szCs w:val="28"/>
        </w:rPr>
        <w:t>立杆</w:t>
      </w:r>
      <w:r w:rsidR="009A5EF2">
        <w:rPr>
          <w:rFonts w:asciiTheme="minorEastAsia" w:eastAsiaTheme="minorEastAsia" w:hAnsiTheme="minorEastAsia" w:hint="eastAsia"/>
          <w:sz w:val="28"/>
          <w:szCs w:val="28"/>
        </w:rPr>
        <w:t>上，</w:t>
      </w:r>
      <w:r w:rsidRPr="00417131">
        <w:rPr>
          <w:rFonts w:asciiTheme="minorEastAsia" w:eastAsiaTheme="minorEastAsia" w:hAnsiTheme="minorEastAsia" w:hint="eastAsia"/>
          <w:sz w:val="28"/>
          <w:szCs w:val="28"/>
        </w:rPr>
        <w:t>用抱箍固定。</w:t>
      </w:r>
    </w:p>
    <w:p w:rsidR="00527FE5" w:rsidRPr="00417131" w:rsidRDefault="00527FE5" w:rsidP="009A5EF2">
      <w:pPr>
        <w:widowControl/>
        <w:ind w:left="1680" w:hangingChars="600" w:hanging="1680"/>
        <w:jc w:val="left"/>
        <w:outlineLvl w:val="0"/>
        <w:rPr>
          <w:rFonts w:asciiTheme="minorEastAsia" w:eastAsiaTheme="minorEastAsia" w:hAnsiTheme="minorEastAsia"/>
          <w:sz w:val="28"/>
          <w:szCs w:val="28"/>
        </w:rPr>
      </w:pPr>
      <w:r w:rsidRPr="00417131">
        <w:rPr>
          <w:rFonts w:asciiTheme="minorEastAsia" w:eastAsiaTheme="minorEastAsia" w:hAnsiTheme="minorEastAsia" w:hint="eastAsia"/>
          <w:sz w:val="28"/>
          <w:szCs w:val="28"/>
        </w:rPr>
        <w:t>主机箱安装：将主机水平置于支架</w:t>
      </w:r>
      <w:r w:rsidR="00624484">
        <w:rPr>
          <w:rFonts w:asciiTheme="minorEastAsia" w:eastAsiaTheme="minorEastAsia" w:hAnsiTheme="minorEastAsia" w:hint="eastAsia"/>
          <w:sz w:val="28"/>
          <w:szCs w:val="28"/>
        </w:rPr>
        <w:t>立杆</w:t>
      </w:r>
      <w:r w:rsidR="009A5EF2">
        <w:rPr>
          <w:rFonts w:asciiTheme="minorEastAsia" w:eastAsiaTheme="minorEastAsia" w:hAnsiTheme="minorEastAsia" w:hint="eastAsia"/>
          <w:sz w:val="28"/>
          <w:szCs w:val="28"/>
        </w:rPr>
        <w:t>上，</w:t>
      </w:r>
      <w:r w:rsidRPr="00417131">
        <w:rPr>
          <w:rFonts w:asciiTheme="minorEastAsia" w:eastAsiaTheme="minorEastAsia" w:hAnsiTheme="minorEastAsia" w:hint="eastAsia"/>
          <w:sz w:val="28"/>
          <w:szCs w:val="28"/>
        </w:rPr>
        <w:t>用抱箍固定。</w:t>
      </w:r>
    </w:p>
    <w:p w:rsidR="00527FE5" w:rsidRDefault="00527FE5" w:rsidP="009A5EF2">
      <w:pPr>
        <w:widowControl/>
        <w:ind w:left="1680" w:hangingChars="600" w:hanging="1680"/>
        <w:jc w:val="left"/>
        <w:outlineLvl w:val="0"/>
        <w:rPr>
          <w:rFonts w:asciiTheme="minorEastAsia" w:eastAsiaTheme="minorEastAsia" w:hAnsiTheme="minorEastAsia"/>
          <w:sz w:val="28"/>
          <w:szCs w:val="28"/>
        </w:rPr>
      </w:pPr>
      <w:r w:rsidRPr="00417131">
        <w:rPr>
          <w:rFonts w:asciiTheme="minorEastAsia" w:eastAsiaTheme="minorEastAsia" w:hAnsiTheme="minorEastAsia" w:hint="eastAsia"/>
          <w:sz w:val="28"/>
          <w:szCs w:val="28"/>
        </w:rPr>
        <w:t>天线安装：</w:t>
      </w:r>
      <w:r w:rsidR="0021195A" w:rsidRPr="00417131">
        <w:rPr>
          <w:rFonts w:asciiTheme="minorEastAsia" w:eastAsiaTheme="minorEastAsia" w:hAnsiTheme="minorEastAsia" w:hint="eastAsia"/>
          <w:sz w:val="28"/>
          <w:szCs w:val="28"/>
        </w:rPr>
        <w:t>天线垂直置于主机箱面或支架顶端，线接在主机箱底接口。</w:t>
      </w:r>
    </w:p>
    <w:p w:rsidR="009A5EF2" w:rsidRPr="00417131" w:rsidRDefault="009A5EF2" w:rsidP="009A5EF2">
      <w:pPr>
        <w:widowControl/>
        <w:ind w:left="1680" w:hangingChars="600" w:hanging="1680"/>
        <w:jc w:val="left"/>
        <w:outlineLvl w:val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避雷针安装：避雷针安装在支架顶端，顺着螺纹拧紧固定即可。</w:t>
      </w:r>
    </w:p>
    <w:p w:rsidR="009A5EF2" w:rsidRDefault="0021195A" w:rsidP="009A5EF2">
      <w:pPr>
        <w:widowControl/>
        <w:ind w:left="1680" w:hangingChars="600" w:hanging="1680"/>
        <w:jc w:val="left"/>
        <w:outlineLvl w:val="0"/>
        <w:rPr>
          <w:rFonts w:asciiTheme="minorEastAsia" w:eastAsiaTheme="minorEastAsia" w:hAnsiTheme="minorEastAsia"/>
          <w:sz w:val="28"/>
          <w:szCs w:val="28"/>
        </w:rPr>
      </w:pPr>
      <w:r w:rsidRPr="00417131">
        <w:rPr>
          <w:rFonts w:asciiTheme="minorEastAsia" w:eastAsiaTheme="minorEastAsia" w:hAnsiTheme="minorEastAsia" w:hint="eastAsia"/>
          <w:sz w:val="28"/>
          <w:szCs w:val="28"/>
        </w:rPr>
        <w:t>LED屏安装：将LED</w:t>
      </w:r>
      <w:proofErr w:type="gramStart"/>
      <w:r w:rsidRPr="00417131">
        <w:rPr>
          <w:rFonts w:asciiTheme="minorEastAsia" w:eastAsiaTheme="minorEastAsia" w:hAnsiTheme="minorEastAsia" w:hint="eastAsia"/>
          <w:sz w:val="28"/>
          <w:szCs w:val="28"/>
        </w:rPr>
        <w:t>屏水平</w:t>
      </w:r>
      <w:proofErr w:type="gramEnd"/>
      <w:r w:rsidRPr="00417131">
        <w:rPr>
          <w:rFonts w:asciiTheme="minorEastAsia" w:eastAsiaTheme="minorEastAsia" w:hAnsiTheme="minorEastAsia" w:hint="eastAsia"/>
          <w:sz w:val="28"/>
          <w:szCs w:val="28"/>
        </w:rPr>
        <w:t>置于支架</w:t>
      </w:r>
      <w:r w:rsidR="00624484">
        <w:rPr>
          <w:rFonts w:asciiTheme="minorEastAsia" w:eastAsiaTheme="minorEastAsia" w:hAnsiTheme="minorEastAsia" w:hint="eastAsia"/>
          <w:sz w:val="28"/>
          <w:szCs w:val="28"/>
        </w:rPr>
        <w:t>立杆，在距离地面高度大概2.3米处安装</w:t>
      </w:r>
      <w:r w:rsidR="009A5EF2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Pr="00417131">
        <w:rPr>
          <w:rFonts w:asciiTheme="minorEastAsia" w:eastAsiaTheme="minorEastAsia" w:hAnsiTheme="minorEastAsia" w:hint="eastAsia"/>
          <w:sz w:val="28"/>
          <w:szCs w:val="28"/>
        </w:rPr>
        <w:t>用抱箍固定。</w:t>
      </w:r>
    </w:p>
    <w:p w:rsidR="00F27A04" w:rsidRPr="00417131" w:rsidRDefault="00836DE5" w:rsidP="009A5EF2">
      <w:pPr>
        <w:widowControl/>
        <w:ind w:left="1680" w:hangingChars="600" w:hanging="1680"/>
        <w:jc w:val="left"/>
        <w:outlineLvl w:val="0"/>
        <w:rPr>
          <w:rFonts w:asciiTheme="minorEastAsia" w:eastAsiaTheme="minorEastAsia" w:hAnsiTheme="minorEastAsia"/>
          <w:sz w:val="28"/>
          <w:szCs w:val="28"/>
        </w:rPr>
      </w:pPr>
      <w:r w:rsidRPr="00417131">
        <w:rPr>
          <w:rFonts w:asciiTheme="minorEastAsia" w:eastAsiaTheme="minorEastAsia" w:hAnsiTheme="minorEastAsia" w:hint="eastAsia"/>
          <w:sz w:val="28"/>
          <w:szCs w:val="28"/>
        </w:rPr>
        <w:t>支架</w:t>
      </w:r>
      <w:r w:rsidR="00F27A04" w:rsidRPr="00417131">
        <w:rPr>
          <w:rFonts w:asciiTheme="minorEastAsia" w:eastAsiaTheme="minorEastAsia" w:hAnsiTheme="minorEastAsia" w:hint="eastAsia"/>
          <w:sz w:val="28"/>
          <w:szCs w:val="28"/>
        </w:rPr>
        <w:t>安装</w:t>
      </w:r>
    </w:p>
    <w:p w:rsidR="00EF64C7" w:rsidRPr="00417131" w:rsidRDefault="00FE7D8C" w:rsidP="009A5EF2">
      <w:pPr>
        <w:ind w:firstLineChars="200" w:firstLine="560"/>
        <w:jc w:val="left"/>
        <w:rPr>
          <w:rFonts w:asciiTheme="minorEastAsia" w:eastAsiaTheme="minorEastAsia" w:hAnsiTheme="minorEastAsia"/>
          <w:sz w:val="28"/>
          <w:szCs w:val="28"/>
        </w:rPr>
      </w:pPr>
      <w:r w:rsidRPr="00417131">
        <w:rPr>
          <w:rFonts w:asciiTheme="minorEastAsia" w:eastAsiaTheme="minorEastAsia" w:hAnsiTheme="minorEastAsia" w:hint="eastAsia"/>
          <w:sz w:val="28"/>
          <w:szCs w:val="28"/>
        </w:rPr>
        <w:t>考虑到各地区环境气候因素的差异，</w:t>
      </w:r>
      <w:r w:rsidR="00E60DD5" w:rsidRPr="00417131">
        <w:rPr>
          <w:rFonts w:asciiTheme="minorEastAsia" w:eastAsiaTheme="minorEastAsia" w:hAnsiTheme="minorEastAsia" w:hint="eastAsia"/>
          <w:sz w:val="28"/>
          <w:szCs w:val="28"/>
        </w:rPr>
        <w:t>设备</w:t>
      </w:r>
      <w:r w:rsidR="00624484">
        <w:rPr>
          <w:rFonts w:asciiTheme="minorEastAsia" w:eastAsiaTheme="minorEastAsia" w:hAnsiTheme="minorEastAsia" w:hint="eastAsia"/>
          <w:sz w:val="28"/>
          <w:szCs w:val="28"/>
        </w:rPr>
        <w:t>立杆</w:t>
      </w:r>
      <w:r w:rsidRPr="00417131">
        <w:rPr>
          <w:rFonts w:asciiTheme="minorEastAsia" w:eastAsiaTheme="minorEastAsia" w:hAnsiTheme="minorEastAsia" w:hint="eastAsia"/>
          <w:sz w:val="28"/>
          <w:szCs w:val="28"/>
        </w:rPr>
        <w:t>支架</w:t>
      </w:r>
      <w:r w:rsidR="00EF64C7" w:rsidRPr="00417131">
        <w:rPr>
          <w:rFonts w:asciiTheme="minorEastAsia" w:eastAsiaTheme="minorEastAsia" w:hAnsiTheme="minorEastAsia" w:hint="eastAsia"/>
          <w:sz w:val="28"/>
          <w:szCs w:val="28"/>
        </w:rPr>
        <w:t>分膨胀螺丝固定和预埋件固定两种安装方式。北方地区建议采用</w:t>
      </w:r>
      <w:r w:rsidR="00E60DD5" w:rsidRPr="00417131">
        <w:rPr>
          <w:rFonts w:asciiTheme="minorEastAsia" w:eastAsiaTheme="minorEastAsia" w:hAnsiTheme="minorEastAsia" w:hint="eastAsia"/>
          <w:sz w:val="28"/>
          <w:szCs w:val="28"/>
        </w:rPr>
        <w:t>第一种</w:t>
      </w:r>
      <w:r w:rsidR="00EF64C7" w:rsidRPr="00417131">
        <w:rPr>
          <w:rFonts w:asciiTheme="minorEastAsia" w:eastAsiaTheme="minorEastAsia" w:hAnsiTheme="minorEastAsia" w:hint="eastAsia"/>
          <w:sz w:val="28"/>
          <w:szCs w:val="28"/>
        </w:rPr>
        <w:t>安装方式，</w:t>
      </w:r>
      <w:r w:rsidRPr="00417131">
        <w:rPr>
          <w:rFonts w:asciiTheme="minorEastAsia" w:eastAsiaTheme="minorEastAsia" w:hAnsiTheme="minorEastAsia" w:hint="eastAsia"/>
          <w:sz w:val="28"/>
          <w:szCs w:val="28"/>
        </w:rPr>
        <w:t>南方地区则建议采用第二种安装方式。</w:t>
      </w:r>
      <w:r w:rsidRPr="00417131">
        <w:rPr>
          <w:rFonts w:asciiTheme="minorEastAsia" w:eastAsiaTheme="minorEastAsia" w:hAnsiTheme="minorEastAsia"/>
          <w:sz w:val="28"/>
          <w:szCs w:val="28"/>
        </w:rPr>
        <w:t xml:space="preserve"> </w:t>
      </w:r>
    </w:p>
    <w:p w:rsidR="00B97C52" w:rsidRPr="00417131" w:rsidRDefault="00FE7D8C" w:rsidP="009A5EF2">
      <w:pPr>
        <w:jc w:val="left"/>
        <w:rPr>
          <w:rFonts w:asciiTheme="minorEastAsia" w:eastAsiaTheme="minorEastAsia" w:hAnsiTheme="minorEastAsia"/>
        </w:rPr>
      </w:pPr>
      <w:r w:rsidRPr="00417131">
        <w:rPr>
          <w:rFonts w:asciiTheme="minorEastAsia" w:eastAsiaTheme="minorEastAsia" w:hAnsiTheme="minorEastAsia" w:hint="eastAsia"/>
          <w:sz w:val="28"/>
          <w:szCs w:val="28"/>
        </w:rPr>
        <w:t>膨胀螺丝固定法</w:t>
      </w:r>
      <w:r w:rsidR="00B97C52" w:rsidRPr="00417131">
        <w:rPr>
          <w:rFonts w:asciiTheme="minorEastAsia" w:eastAsiaTheme="minorEastAsia" w:hAnsiTheme="minorEastAsia" w:hint="eastAsia"/>
          <w:sz w:val="28"/>
          <w:szCs w:val="28"/>
        </w:rPr>
        <w:t>分两步</w:t>
      </w:r>
    </w:p>
    <w:p w:rsidR="00B97C52" w:rsidRPr="00417131" w:rsidRDefault="00B97C52" w:rsidP="009A5EF2">
      <w:pPr>
        <w:jc w:val="left"/>
        <w:rPr>
          <w:rFonts w:asciiTheme="minorEastAsia" w:eastAsiaTheme="minorEastAsia" w:hAnsiTheme="minorEastAsia"/>
          <w:sz w:val="28"/>
          <w:szCs w:val="28"/>
        </w:rPr>
      </w:pPr>
      <w:r w:rsidRPr="00417131">
        <w:rPr>
          <w:rFonts w:asciiTheme="minorEastAsia" w:eastAsiaTheme="minorEastAsia" w:hAnsiTheme="minorEastAsia" w:hint="eastAsia"/>
          <w:sz w:val="28"/>
          <w:szCs w:val="28"/>
        </w:rPr>
        <w:t>第一步：把</w:t>
      </w:r>
      <w:r w:rsidR="00624484">
        <w:rPr>
          <w:rFonts w:asciiTheme="minorEastAsia" w:eastAsiaTheme="minorEastAsia" w:hAnsiTheme="minorEastAsia" w:hint="eastAsia"/>
          <w:sz w:val="28"/>
          <w:szCs w:val="28"/>
        </w:rPr>
        <w:t>立杆</w:t>
      </w:r>
      <w:r w:rsidRPr="00417131">
        <w:rPr>
          <w:rFonts w:asciiTheme="minorEastAsia" w:eastAsiaTheme="minorEastAsia" w:hAnsiTheme="minorEastAsia" w:hint="eastAsia"/>
          <w:sz w:val="28"/>
          <w:szCs w:val="28"/>
        </w:rPr>
        <w:t>垂直于地面立起；</w:t>
      </w:r>
    </w:p>
    <w:p w:rsidR="00B97C52" w:rsidRPr="00417131" w:rsidRDefault="00B97C52" w:rsidP="009A5EF2">
      <w:pPr>
        <w:jc w:val="left"/>
        <w:rPr>
          <w:rFonts w:asciiTheme="minorEastAsia" w:eastAsiaTheme="minorEastAsia" w:hAnsiTheme="minorEastAsia"/>
          <w:sz w:val="28"/>
          <w:szCs w:val="28"/>
        </w:rPr>
      </w:pPr>
      <w:r w:rsidRPr="00417131">
        <w:rPr>
          <w:rFonts w:asciiTheme="minorEastAsia" w:eastAsiaTheme="minorEastAsia" w:hAnsiTheme="minorEastAsia" w:hint="eastAsia"/>
          <w:sz w:val="28"/>
          <w:szCs w:val="28"/>
        </w:rPr>
        <w:t>第二步：</w:t>
      </w:r>
      <w:r w:rsidR="00FE7D8C" w:rsidRPr="00417131">
        <w:rPr>
          <w:rFonts w:asciiTheme="minorEastAsia" w:eastAsiaTheme="minorEastAsia" w:hAnsiTheme="minorEastAsia" w:hint="eastAsia"/>
          <w:sz w:val="28"/>
          <w:szCs w:val="28"/>
        </w:rPr>
        <w:t>用四</w:t>
      </w:r>
      <w:r w:rsidR="009A5EF2">
        <w:rPr>
          <w:rFonts w:asciiTheme="minorEastAsia" w:eastAsiaTheme="minorEastAsia" w:hAnsiTheme="minorEastAsia" w:hint="eastAsia"/>
          <w:sz w:val="28"/>
          <w:szCs w:val="28"/>
        </w:rPr>
        <w:t>颗</w:t>
      </w:r>
      <w:r w:rsidR="00FE7D8C" w:rsidRPr="00417131">
        <w:rPr>
          <w:rFonts w:asciiTheme="minorEastAsia" w:eastAsiaTheme="minorEastAsia" w:hAnsiTheme="minorEastAsia" w:hint="eastAsia"/>
          <w:sz w:val="28"/>
          <w:szCs w:val="28"/>
        </w:rPr>
        <w:t>2*20cm的膨胀螺丝打进</w:t>
      </w:r>
      <w:r w:rsidR="00624484">
        <w:rPr>
          <w:rFonts w:asciiTheme="minorEastAsia" w:eastAsiaTheme="minorEastAsia" w:hAnsiTheme="minorEastAsia" w:hint="eastAsia"/>
          <w:sz w:val="28"/>
          <w:szCs w:val="28"/>
        </w:rPr>
        <w:t>立杆</w:t>
      </w:r>
      <w:r w:rsidR="00FE7D8C" w:rsidRPr="00417131">
        <w:rPr>
          <w:rFonts w:asciiTheme="minorEastAsia" w:eastAsiaTheme="minorEastAsia" w:hAnsiTheme="minorEastAsia" w:hint="eastAsia"/>
          <w:sz w:val="28"/>
          <w:szCs w:val="28"/>
        </w:rPr>
        <w:t>底盘</w:t>
      </w:r>
      <w:r w:rsidRPr="00417131">
        <w:rPr>
          <w:rFonts w:asciiTheme="minorEastAsia" w:eastAsiaTheme="minorEastAsia" w:hAnsiTheme="minorEastAsia" w:hint="eastAsia"/>
          <w:sz w:val="28"/>
          <w:szCs w:val="28"/>
        </w:rPr>
        <w:t>四个</w:t>
      </w:r>
      <w:r w:rsidR="00FE7D8C" w:rsidRPr="00417131">
        <w:rPr>
          <w:rFonts w:asciiTheme="minorEastAsia" w:eastAsiaTheme="minorEastAsia" w:hAnsiTheme="minorEastAsia" w:hint="eastAsia"/>
          <w:sz w:val="28"/>
          <w:szCs w:val="28"/>
        </w:rPr>
        <w:t>洞口</w:t>
      </w:r>
      <w:r w:rsidRPr="00417131">
        <w:rPr>
          <w:rFonts w:asciiTheme="minorEastAsia" w:eastAsiaTheme="minorEastAsia" w:hAnsiTheme="minorEastAsia" w:hint="eastAsia"/>
          <w:sz w:val="28"/>
          <w:szCs w:val="28"/>
        </w:rPr>
        <w:t>拧紧</w:t>
      </w:r>
      <w:r w:rsidR="00FE7D8C" w:rsidRPr="00417131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="00624484">
        <w:rPr>
          <w:rFonts w:asciiTheme="minorEastAsia" w:eastAsiaTheme="minorEastAsia" w:hAnsiTheme="minorEastAsia" w:hint="eastAsia"/>
          <w:sz w:val="28"/>
          <w:szCs w:val="28"/>
        </w:rPr>
        <w:t>立杆固定完成。</w:t>
      </w:r>
    </w:p>
    <w:p w:rsidR="00B97C52" w:rsidRPr="009A5EF2" w:rsidRDefault="00B97C52" w:rsidP="009A5EF2">
      <w:pPr>
        <w:jc w:val="left"/>
        <w:rPr>
          <w:rFonts w:asciiTheme="minorEastAsia" w:eastAsiaTheme="minorEastAsia" w:hAnsiTheme="minorEastAsia"/>
          <w:sz w:val="28"/>
          <w:szCs w:val="28"/>
        </w:rPr>
      </w:pPr>
    </w:p>
    <w:p w:rsidR="00B97C52" w:rsidRPr="00417131" w:rsidRDefault="00FE7D8C" w:rsidP="009A5EF2">
      <w:pPr>
        <w:jc w:val="left"/>
        <w:rPr>
          <w:rFonts w:asciiTheme="minorEastAsia" w:eastAsiaTheme="minorEastAsia" w:hAnsiTheme="minorEastAsia"/>
          <w:sz w:val="28"/>
          <w:szCs w:val="28"/>
        </w:rPr>
      </w:pPr>
      <w:r w:rsidRPr="00417131">
        <w:rPr>
          <w:rFonts w:asciiTheme="minorEastAsia" w:eastAsiaTheme="minorEastAsia" w:hAnsiTheme="minorEastAsia" w:hint="eastAsia"/>
          <w:sz w:val="28"/>
          <w:szCs w:val="28"/>
        </w:rPr>
        <w:t>预埋件固定法</w:t>
      </w:r>
      <w:r w:rsidR="00B97C52" w:rsidRPr="00417131">
        <w:rPr>
          <w:rFonts w:asciiTheme="minorEastAsia" w:eastAsiaTheme="minorEastAsia" w:hAnsiTheme="minorEastAsia" w:hint="eastAsia"/>
          <w:sz w:val="28"/>
          <w:szCs w:val="28"/>
        </w:rPr>
        <w:t>分三步</w:t>
      </w:r>
    </w:p>
    <w:p w:rsidR="00B97C52" w:rsidRPr="00417131" w:rsidRDefault="00B97C52" w:rsidP="009A5EF2">
      <w:pPr>
        <w:jc w:val="left"/>
        <w:rPr>
          <w:rFonts w:asciiTheme="minorEastAsia" w:eastAsiaTheme="minorEastAsia" w:hAnsiTheme="minorEastAsia"/>
          <w:sz w:val="28"/>
          <w:szCs w:val="28"/>
        </w:rPr>
      </w:pPr>
      <w:r w:rsidRPr="00417131">
        <w:rPr>
          <w:rFonts w:asciiTheme="minorEastAsia" w:eastAsiaTheme="minorEastAsia" w:hAnsiTheme="minorEastAsia" w:hint="eastAsia"/>
          <w:sz w:val="28"/>
          <w:szCs w:val="28"/>
        </w:rPr>
        <w:t>第一步：挖一个长宽高分别为：50*50*80cm的地基；</w:t>
      </w:r>
    </w:p>
    <w:p w:rsidR="008E1B64" w:rsidRPr="00417131" w:rsidRDefault="00B97C52" w:rsidP="009A5EF2">
      <w:pPr>
        <w:jc w:val="left"/>
        <w:rPr>
          <w:rFonts w:asciiTheme="minorEastAsia" w:eastAsiaTheme="minorEastAsia" w:hAnsiTheme="minorEastAsia"/>
          <w:sz w:val="28"/>
          <w:szCs w:val="28"/>
        </w:rPr>
      </w:pPr>
      <w:r w:rsidRPr="00417131">
        <w:rPr>
          <w:rFonts w:asciiTheme="minorEastAsia" w:eastAsiaTheme="minorEastAsia" w:hAnsiTheme="minorEastAsia" w:hint="eastAsia"/>
          <w:sz w:val="28"/>
          <w:szCs w:val="28"/>
        </w:rPr>
        <w:t>第二步：</w:t>
      </w:r>
      <w:r w:rsidR="009D5323" w:rsidRPr="00417131">
        <w:rPr>
          <w:rFonts w:asciiTheme="minorEastAsia" w:eastAsiaTheme="minorEastAsia" w:hAnsiTheme="minorEastAsia" w:hint="eastAsia"/>
          <w:sz w:val="28"/>
          <w:szCs w:val="28"/>
        </w:rPr>
        <w:t>把钢筋笼（20*20</w:t>
      </w:r>
      <w:r w:rsidR="00D616B0">
        <w:rPr>
          <w:rFonts w:asciiTheme="minorEastAsia" w:eastAsiaTheme="minorEastAsia" w:hAnsiTheme="minorEastAsia" w:hint="eastAsia"/>
          <w:sz w:val="28"/>
          <w:szCs w:val="28"/>
        </w:rPr>
        <w:t>*50</w:t>
      </w:r>
      <w:r w:rsidR="009D5323" w:rsidRPr="00417131">
        <w:rPr>
          <w:rFonts w:asciiTheme="minorEastAsia" w:eastAsiaTheme="minorEastAsia" w:hAnsiTheme="minorEastAsia" w:hint="eastAsia"/>
          <w:sz w:val="28"/>
          <w:szCs w:val="28"/>
        </w:rPr>
        <w:t>cm）放进地基里面，再</w:t>
      </w:r>
      <w:r w:rsidR="00FE7D8C" w:rsidRPr="00417131">
        <w:rPr>
          <w:rFonts w:asciiTheme="minorEastAsia" w:eastAsiaTheme="minorEastAsia" w:hAnsiTheme="minorEastAsia" w:hint="eastAsia"/>
          <w:sz w:val="28"/>
          <w:szCs w:val="28"/>
        </w:rPr>
        <w:t>用</w:t>
      </w:r>
      <w:r w:rsidRPr="00417131">
        <w:rPr>
          <w:rFonts w:asciiTheme="minorEastAsia" w:eastAsiaTheme="minorEastAsia" w:hAnsiTheme="minorEastAsia" w:hint="eastAsia"/>
          <w:sz w:val="28"/>
          <w:szCs w:val="28"/>
        </w:rPr>
        <w:t>水泥</w:t>
      </w:r>
      <w:r w:rsidR="009D5323" w:rsidRPr="00417131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Pr="00417131">
        <w:rPr>
          <w:rFonts w:asciiTheme="minorEastAsia" w:eastAsiaTheme="minorEastAsia" w:hAnsiTheme="minorEastAsia" w:hint="eastAsia"/>
          <w:sz w:val="28"/>
          <w:szCs w:val="28"/>
        </w:rPr>
        <w:t>沙</w:t>
      </w:r>
      <w:r w:rsidR="009D5323" w:rsidRPr="00417131">
        <w:rPr>
          <w:rFonts w:asciiTheme="minorEastAsia" w:eastAsiaTheme="minorEastAsia" w:hAnsiTheme="minorEastAsia" w:hint="eastAsia"/>
          <w:sz w:val="28"/>
          <w:szCs w:val="28"/>
        </w:rPr>
        <w:t>、</w:t>
      </w:r>
      <w:proofErr w:type="gramStart"/>
      <w:r w:rsidR="009D5323" w:rsidRPr="00417131">
        <w:rPr>
          <w:rFonts w:asciiTheme="minorEastAsia" w:eastAsiaTheme="minorEastAsia" w:hAnsiTheme="minorEastAsia" w:hint="eastAsia"/>
          <w:sz w:val="28"/>
          <w:szCs w:val="28"/>
        </w:rPr>
        <w:t>石</w:t>
      </w:r>
      <w:r w:rsidR="009D5323" w:rsidRPr="00417131">
        <w:rPr>
          <w:rFonts w:asciiTheme="minorEastAsia" w:eastAsiaTheme="minorEastAsia" w:hAnsiTheme="minorEastAsia" w:hint="eastAsia"/>
          <w:sz w:val="28"/>
          <w:szCs w:val="28"/>
        </w:rPr>
        <w:lastRenderedPageBreak/>
        <w:t>比例</w:t>
      </w:r>
      <w:proofErr w:type="gramEnd"/>
      <w:r w:rsidR="009D5323" w:rsidRPr="00417131">
        <w:rPr>
          <w:rFonts w:asciiTheme="minorEastAsia" w:eastAsiaTheme="minorEastAsia" w:hAnsiTheme="minorEastAsia" w:hint="eastAsia"/>
          <w:sz w:val="28"/>
          <w:szCs w:val="28"/>
        </w:rPr>
        <w:t>为</w:t>
      </w:r>
      <w:r w:rsidR="009D5323" w:rsidRPr="00417131">
        <w:rPr>
          <w:rFonts w:asciiTheme="minorEastAsia" w:eastAsiaTheme="minorEastAsia" w:hAnsiTheme="minorEastAsia"/>
          <w:sz w:val="28"/>
          <w:szCs w:val="28"/>
        </w:rPr>
        <w:t>1:2:2</w:t>
      </w:r>
      <w:r w:rsidR="009D5323" w:rsidRPr="00417131">
        <w:rPr>
          <w:rFonts w:asciiTheme="minorEastAsia" w:eastAsiaTheme="minorEastAsia" w:hAnsiTheme="minorEastAsia" w:hint="eastAsia"/>
          <w:sz w:val="28"/>
          <w:szCs w:val="28"/>
        </w:rPr>
        <w:t>的混凝土浇灌，在顶端处</w:t>
      </w:r>
      <w:r w:rsidR="00FE7D8C" w:rsidRPr="00417131">
        <w:rPr>
          <w:rFonts w:asciiTheme="minorEastAsia" w:eastAsiaTheme="minorEastAsia" w:hAnsiTheme="minorEastAsia" w:hint="eastAsia"/>
          <w:sz w:val="28"/>
          <w:szCs w:val="28"/>
        </w:rPr>
        <w:t>预留7cm</w:t>
      </w:r>
      <w:r w:rsidR="009D5323" w:rsidRPr="00417131">
        <w:rPr>
          <w:rFonts w:asciiTheme="minorEastAsia" w:eastAsiaTheme="minorEastAsia" w:hAnsiTheme="minorEastAsia" w:hint="eastAsia"/>
          <w:sz w:val="28"/>
          <w:szCs w:val="28"/>
        </w:rPr>
        <w:t>左右的</w:t>
      </w:r>
      <w:r w:rsidR="00FE7D8C" w:rsidRPr="00417131">
        <w:rPr>
          <w:rFonts w:asciiTheme="minorEastAsia" w:eastAsiaTheme="minorEastAsia" w:hAnsiTheme="minorEastAsia" w:hint="eastAsia"/>
          <w:sz w:val="28"/>
          <w:szCs w:val="28"/>
        </w:rPr>
        <w:t>钢筋</w:t>
      </w:r>
      <w:r w:rsidR="009D5323" w:rsidRPr="00417131">
        <w:rPr>
          <w:rFonts w:asciiTheme="minorEastAsia" w:eastAsiaTheme="minorEastAsia" w:hAnsiTheme="minorEastAsia" w:hint="eastAsia"/>
          <w:sz w:val="28"/>
          <w:szCs w:val="28"/>
        </w:rPr>
        <w:t>外漏于混凝土表面。</w:t>
      </w:r>
    </w:p>
    <w:p w:rsidR="000574D5" w:rsidRPr="00417131" w:rsidRDefault="009D5323" w:rsidP="009A5EF2">
      <w:pPr>
        <w:jc w:val="left"/>
        <w:rPr>
          <w:rFonts w:asciiTheme="minorEastAsia" w:eastAsiaTheme="minorEastAsia" w:hAnsiTheme="minorEastAsia"/>
          <w:sz w:val="28"/>
          <w:szCs w:val="28"/>
        </w:rPr>
      </w:pPr>
      <w:r w:rsidRPr="00417131">
        <w:rPr>
          <w:rFonts w:asciiTheme="minorEastAsia" w:eastAsiaTheme="minorEastAsia" w:hAnsiTheme="minorEastAsia" w:hint="eastAsia"/>
          <w:sz w:val="28"/>
          <w:szCs w:val="28"/>
        </w:rPr>
        <w:t>第三步：浇灌好混凝土八小时后，</w:t>
      </w:r>
      <w:r w:rsidR="00017244" w:rsidRPr="00417131">
        <w:rPr>
          <w:rFonts w:asciiTheme="minorEastAsia" w:eastAsiaTheme="minorEastAsia" w:hAnsiTheme="minorEastAsia" w:hint="eastAsia"/>
          <w:sz w:val="28"/>
          <w:szCs w:val="28"/>
        </w:rPr>
        <w:t>把</w:t>
      </w:r>
      <w:r w:rsidR="00624484">
        <w:rPr>
          <w:rFonts w:asciiTheme="minorEastAsia" w:eastAsiaTheme="minorEastAsia" w:hAnsiTheme="minorEastAsia" w:hint="eastAsia"/>
          <w:sz w:val="28"/>
          <w:szCs w:val="28"/>
        </w:rPr>
        <w:t>立杆</w:t>
      </w:r>
      <w:r w:rsidR="00017244" w:rsidRPr="00417131">
        <w:rPr>
          <w:rFonts w:asciiTheme="minorEastAsia" w:eastAsiaTheme="minorEastAsia" w:hAnsiTheme="minorEastAsia" w:hint="eastAsia"/>
          <w:sz w:val="28"/>
          <w:szCs w:val="28"/>
        </w:rPr>
        <w:t>垂直地面立起将底盘卡进预留出来的四个钢筋地笼接口，上螺丝拧紧，</w:t>
      </w:r>
      <w:r w:rsidR="00BF7EA9">
        <w:rPr>
          <w:rFonts w:asciiTheme="minorEastAsia" w:eastAsiaTheme="minorEastAsia" w:hAnsiTheme="minorEastAsia" w:hint="eastAsia"/>
          <w:sz w:val="28"/>
          <w:szCs w:val="28"/>
        </w:rPr>
        <w:t>立杆固定完成</w:t>
      </w:r>
      <w:r w:rsidR="00017244" w:rsidRPr="00417131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0020E8" w:rsidRPr="00417131" w:rsidRDefault="000020E8" w:rsidP="009A5EF2">
      <w:pPr>
        <w:jc w:val="left"/>
        <w:rPr>
          <w:rFonts w:asciiTheme="minorEastAsia" w:eastAsiaTheme="minorEastAsia" w:hAnsiTheme="minorEastAsia"/>
          <w:sz w:val="28"/>
          <w:szCs w:val="28"/>
        </w:rPr>
      </w:pPr>
      <w:r w:rsidRPr="00417131">
        <w:rPr>
          <w:rFonts w:asciiTheme="minorEastAsia" w:eastAsiaTheme="minorEastAsia" w:hAnsiTheme="minorEastAsia"/>
          <w:noProof/>
          <w:sz w:val="28"/>
          <w:szCs w:val="28"/>
        </w:rPr>
        <w:drawing>
          <wp:inline distT="0" distB="0" distL="0" distR="0" wp14:anchorId="1B290D7D" wp14:editId="10F742DD">
            <wp:extent cx="1571625" cy="2190749"/>
            <wp:effectExtent l="0" t="0" r="0" b="6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底座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205" cy="2190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17131"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  <w:r w:rsidRPr="00417131">
        <w:rPr>
          <w:rFonts w:asciiTheme="minorEastAsia" w:eastAsiaTheme="minorEastAsia" w:hAnsiTheme="minorEastAsia"/>
          <w:noProof/>
          <w:sz w:val="28"/>
          <w:szCs w:val="28"/>
        </w:rPr>
        <w:drawing>
          <wp:inline distT="0" distB="0" distL="0" distR="0" wp14:anchorId="78CCD294" wp14:editId="64B75DBE">
            <wp:extent cx="1657350" cy="219075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钢筋地笼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9548" cy="2193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17131"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  <w:r w:rsidR="008E1B64">
        <w:rPr>
          <w:rFonts w:asciiTheme="minorEastAsia" w:eastAsiaTheme="minorEastAsia" w:hAnsiTheme="minorEastAsia"/>
          <w:noProof/>
          <w:sz w:val="28"/>
          <w:szCs w:val="28"/>
        </w:rPr>
        <w:drawing>
          <wp:inline distT="0" distB="0" distL="0" distR="0" wp14:anchorId="6994241A" wp14:editId="7339F0BA">
            <wp:extent cx="1676400" cy="2197600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膨胀螺丝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0073" cy="2202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20E8" w:rsidRPr="00417131" w:rsidRDefault="000020E8" w:rsidP="009A5EF2">
      <w:pPr>
        <w:tabs>
          <w:tab w:val="left" w:pos="3365"/>
        </w:tabs>
        <w:ind w:firstLineChars="200" w:firstLine="560"/>
        <w:jc w:val="left"/>
        <w:rPr>
          <w:rFonts w:asciiTheme="minorEastAsia" w:eastAsiaTheme="minorEastAsia" w:hAnsiTheme="minorEastAsia"/>
          <w:sz w:val="28"/>
          <w:szCs w:val="28"/>
        </w:rPr>
      </w:pPr>
      <w:r w:rsidRPr="00417131">
        <w:rPr>
          <w:rFonts w:asciiTheme="minorEastAsia" w:eastAsiaTheme="minorEastAsia" w:hAnsiTheme="minorEastAsia" w:hint="eastAsia"/>
          <w:sz w:val="28"/>
          <w:szCs w:val="28"/>
        </w:rPr>
        <w:t>支架底座</w:t>
      </w:r>
      <w:r w:rsidRPr="00417131">
        <w:rPr>
          <w:rFonts w:asciiTheme="minorEastAsia" w:eastAsiaTheme="minorEastAsia" w:hAnsiTheme="minorEastAsia"/>
          <w:sz w:val="28"/>
          <w:szCs w:val="28"/>
        </w:rPr>
        <w:tab/>
      </w:r>
      <w:r w:rsidRPr="00417131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 xml:space="preserve">钢筋地笼         </w:t>
      </w:r>
      <w:r w:rsidR="00836DE5" w:rsidRPr="00417131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 xml:space="preserve">   </w:t>
      </w:r>
      <w:r w:rsidR="00BF7EA9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 xml:space="preserve"> </w:t>
      </w:r>
      <w:r w:rsidRPr="00417131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膨胀螺丝</w:t>
      </w:r>
    </w:p>
    <w:p w:rsidR="00EF64C7" w:rsidRPr="00417131" w:rsidRDefault="000020E8" w:rsidP="009A5EF2">
      <w:pPr>
        <w:jc w:val="left"/>
        <w:rPr>
          <w:rFonts w:asciiTheme="minorEastAsia" w:eastAsiaTheme="minorEastAsia" w:hAnsiTheme="minorEastAsia"/>
          <w:sz w:val="28"/>
          <w:szCs w:val="28"/>
        </w:rPr>
      </w:pPr>
      <w:r w:rsidRPr="00417131">
        <w:rPr>
          <w:rFonts w:asciiTheme="minorEastAsia" w:eastAsiaTheme="minorEastAsia" w:hAnsiTheme="minorEastAsia"/>
          <w:noProof/>
          <w:sz w:val="28"/>
          <w:szCs w:val="28"/>
        </w:rPr>
        <w:drawing>
          <wp:inline distT="0" distB="0" distL="0" distR="0" wp14:anchorId="10D5165F" wp14:editId="59C7E54B">
            <wp:extent cx="5648325" cy="396240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地基结构图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5606" cy="3960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74D5" w:rsidRPr="00417131" w:rsidRDefault="000020E8" w:rsidP="009A5EF2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417131">
        <w:rPr>
          <w:rFonts w:asciiTheme="minorEastAsia" w:eastAsiaTheme="minorEastAsia" w:hAnsiTheme="minorEastAsia" w:hint="eastAsia"/>
          <w:sz w:val="28"/>
          <w:szCs w:val="28"/>
        </w:rPr>
        <w:t>地基结构图</w:t>
      </w:r>
    </w:p>
    <w:p w:rsidR="00CA50F2" w:rsidRPr="00417131" w:rsidRDefault="000020E8" w:rsidP="009A5EF2">
      <w:pPr>
        <w:jc w:val="left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417131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lastRenderedPageBreak/>
        <w:t xml:space="preserve">  </w:t>
      </w:r>
      <w:r w:rsidR="000574D5" w:rsidRPr="00417131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 xml:space="preserve"> </w:t>
      </w:r>
      <w:r w:rsidR="000574D5" w:rsidRPr="00417131">
        <w:rPr>
          <w:rFonts w:asciiTheme="minorEastAsia" w:eastAsiaTheme="minorEastAsia" w:hAnsiTheme="minorEastAsia" w:cs="宋体" w:hint="eastAsia"/>
          <w:noProof/>
          <w:kern w:val="0"/>
          <w:sz w:val="28"/>
          <w:szCs w:val="28"/>
        </w:rPr>
        <w:drawing>
          <wp:inline distT="0" distB="0" distL="0" distR="0" wp14:anchorId="64B46395" wp14:editId="775D3633">
            <wp:extent cx="2028825" cy="3505200"/>
            <wp:effectExtent l="0" t="0" r="9525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抱箍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1516" cy="350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574D5" w:rsidRPr="00417131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 xml:space="preserve"> </w:t>
      </w:r>
      <w:r w:rsidR="00417131" w:rsidRPr="00417131">
        <w:rPr>
          <w:rFonts w:asciiTheme="minorEastAsia" w:eastAsiaTheme="minorEastAsia" w:hAnsiTheme="minorEastAsia" w:cs="宋体"/>
          <w:noProof/>
          <w:kern w:val="0"/>
          <w:sz w:val="28"/>
          <w:szCs w:val="28"/>
        </w:rPr>
        <w:drawing>
          <wp:inline distT="0" distB="0" distL="0" distR="0" wp14:anchorId="4DF53205" wp14:editId="528CCE72">
            <wp:extent cx="2828925" cy="3495675"/>
            <wp:effectExtent l="0" t="0" r="9525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89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4044" cy="350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2D95" w:rsidRDefault="000E1A0C" w:rsidP="00575FCA">
      <w:pPr>
        <w:ind w:firstLineChars="450" w:firstLine="1260"/>
        <w:jc w:val="left"/>
        <w:rPr>
          <w:rFonts w:asciiTheme="minorEastAsia" w:eastAsiaTheme="minorEastAsia" w:hAnsiTheme="minorEastAsia" w:cs="宋体"/>
          <w:kern w:val="0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主机箱背面</w:t>
      </w:r>
      <w:r w:rsidR="000574D5" w:rsidRPr="00417131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 xml:space="preserve">              </w:t>
      </w:r>
      <w:r w:rsidR="00BF7EA9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 xml:space="preserve">    </w:t>
      </w:r>
      <w:r w:rsidR="00417131" w:rsidRPr="00417131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主机箱底部</w:t>
      </w:r>
    </w:p>
    <w:p w:rsidR="00633F9E" w:rsidRPr="00A43CC3" w:rsidRDefault="00633F9E" w:rsidP="00A43CC3">
      <w:pPr>
        <w:ind w:left="723" w:hangingChars="300" w:hanging="723"/>
        <w:rPr>
          <w:rFonts w:asciiTheme="minorEastAsia" w:eastAsiaTheme="minorEastAsia" w:hAnsiTheme="minorEastAsia"/>
          <w:b/>
          <w:sz w:val="24"/>
        </w:rPr>
      </w:pPr>
      <w:r w:rsidRPr="00633F9E">
        <w:rPr>
          <w:rFonts w:asciiTheme="minorEastAsia" w:eastAsiaTheme="minorEastAsia" w:hAnsiTheme="minorEastAsia" w:cs="宋体" w:hint="eastAsia"/>
          <w:b/>
          <w:kern w:val="0"/>
          <w:sz w:val="24"/>
        </w:rPr>
        <w:t>（备注：</w:t>
      </w:r>
      <w:r w:rsidRPr="00633F9E">
        <w:rPr>
          <w:rFonts w:asciiTheme="minorEastAsia" w:eastAsiaTheme="minorEastAsia" w:hAnsiTheme="minorEastAsia" w:hint="eastAsia"/>
          <w:b/>
          <w:sz w:val="24"/>
        </w:rPr>
        <w:t>安装过程中，如有疑问请拨打技术指导热线：13978330155廖工）</w:t>
      </w:r>
    </w:p>
    <w:p w:rsidR="00DE2D95" w:rsidRPr="00417131" w:rsidRDefault="00DE2D95" w:rsidP="009A5EF2">
      <w:pPr>
        <w:widowControl/>
        <w:jc w:val="left"/>
        <w:outlineLvl w:val="0"/>
        <w:rPr>
          <w:rFonts w:asciiTheme="minorEastAsia" w:eastAsiaTheme="minorEastAsia" w:hAnsiTheme="minorEastAsia"/>
          <w:b/>
          <w:sz w:val="28"/>
          <w:szCs w:val="28"/>
        </w:rPr>
      </w:pPr>
      <w:r w:rsidRPr="00417131">
        <w:rPr>
          <w:rFonts w:asciiTheme="minorEastAsia" w:eastAsiaTheme="minorEastAsia" w:hAnsiTheme="minorEastAsia" w:hint="eastAsia"/>
          <w:b/>
          <w:sz w:val="28"/>
          <w:szCs w:val="28"/>
        </w:rPr>
        <w:t>四、云平台</w:t>
      </w:r>
    </w:p>
    <w:p w:rsidR="00DE2D95" w:rsidRPr="00417131" w:rsidRDefault="00DE2D95" w:rsidP="009A5EF2">
      <w:pPr>
        <w:widowControl/>
        <w:ind w:firstLineChars="200" w:firstLine="560"/>
        <w:jc w:val="left"/>
        <w:outlineLvl w:val="0"/>
        <w:rPr>
          <w:rFonts w:asciiTheme="minorEastAsia" w:eastAsiaTheme="minorEastAsia" w:hAnsiTheme="minorEastAsia"/>
          <w:sz w:val="28"/>
          <w:szCs w:val="28"/>
        </w:rPr>
      </w:pPr>
      <w:r w:rsidRPr="00417131">
        <w:rPr>
          <w:rFonts w:asciiTheme="minorEastAsia" w:eastAsiaTheme="minorEastAsia" w:hAnsiTheme="minorEastAsia" w:hint="eastAsia"/>
          <w:sz w:val="28"/>
          <w:szCs w:val="28"/>
        </w:rPr>
        <w:t>用户</w:t>
      </w:r>
      <w:r w:rsidR="000E1A0C">
        <w:rPr>
          <w:rFonts w:asciiTheme="minorEastAsia" w:eastAsiaTheme="minorEastAsia" w:hAnsiTheme="minorEastAsia" w:hint="eastAsia"/>
          <w:sz w:val="28"/>
          <w:szCs w:val="28"/>
        </w:rPr>
        <w:t>可</w:t>
      </w:r>
      <w:r w:rsidRPr="00417131">
        <w:rPr>
          <w:rFonts w:asciiTheme="minorEastAsia" w:eastAsiaTheme="minorEastAsia" w:hAnsiTheme="minorEastAsia" w:hint="eastAsia"/>
          <w:sz w:val="28"/>
          <w:szCs w:val="28"/>
        </w:rPr>
        <w:t>通过电脑、手机、平板电脑等终端浏览访问云平台，可查看历史数据、历史曲线，对监测数据进行管理分析。</w:t>
      </w:r>
      <w:r w:rsidR="00A43CC3">
        <w:rPr>
          <w:rFonts w:asciiTheme="minorEastAsia" w:eastAsiaTheme="minorEastAsia" w:hAnsiTheme="minorEastAsia" w:hint="eastAsia"/>
          <w:sz w:val="28"/>
          <w:szCs w:val="28"/>
        </w:rPr>
        <w:t>云平台可通过网页或手机APP登录使用。</w:t>
      </w:r>
    </w:p>
    <w:p w:rsidR="00DE2D95" w:rsidRPr="00417131" w:rsidRDefault="00BF7EA9" w:rsidP="009A5EF2">
      <w:pPr>
        <w:widowControl/>
        <w:ind w:firstLine="200"/>
        <w:jc w:val="left"/>
        <w:outlineLvl w:val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账号</w:t>
      </w:r>
      <w:r w:rsidR="00DE2D95" w:rsidRPr="00417131">
        <w:rPr>
          <w:rFonts w:asciiTheme="minorEastAsia" w:eastAsiaTheme="minorEastAsia" w:hAnsiTheme="minorEastAsia" w:hint="eastAsia"/>
          <w:sz w:val="28"/>
          <w:szCs w:val="28"/>
        </w:rPr>
        <w:t>：</w:t>
      </w:r>
    </w:p>
    <w:p w:rsidR="00DE2D95" w:rsidRPr="00417131" w:rsidRDefault="00DE2D95" w:rsidP="009A5EF2">
      <w:pPr>
        <w:widowControl/>
        <w:ind w:firstLine="200"/>
        <w:jc w:val="left"/>
        <w:outlineLvl w:val="0"/>
        <w:rPr>
          <w:rFonts w:asciiTheme="minorEastAsia" w:eastAsiaTheme="minorEastAsia" w:hAnsiTheme="minorEastAsia"/>
          <w:sz w:val="28"/>
          <w:szCs w:val="28"/>
        </w:rPr>
      </w:pPr>
      <w:r w:rsidRPr="00417131">
        <w:rPr>
          <w:rFonts w:asciiTheme="minorEastAsia" w:eastAsiaTheme="minorEastAsia" w:hAnsiTheme="minorEastAsia" w:hint="eastAsia"/>
          <w:sz w:val="28"/>
          <w:szCs w:val="28"/>
        </w:rPr>
        <w:t>密码：</w:t>
      </w:r>
      <w:r w:rsidR="0030274E" w:rsidRPr="00417131">
        <w:rPr>
          <w:rFonts w:asciiTheme="minorEastAsia" w:eastAsiaTheme="minorEastAsia" w:hAnsiTheme="minorEastAsia" w:hint="eastAsia"/>
          <w:sz w:val="28"/>
          <w:szCs w:val="28"/>
        </w:rPr>
        <w:t>123456</w:t>
      </w:r>
    </w:p>
    <w:p w:rsidR="0030274E" w:rsidRPr="00417131" w:rsidRDefault="00183321" w:rsidP="00A43CC3">
      <w:pPr>
        <w:widowControl/>
        <w:outlineLvl w:val="0"/>
        <w:rPr>
          <w:rFonts w:asciiTheme="minorEastAsia" w:eastAsiaTheme="minorEastAsia" w:hAnsiTheme="minorEastAsia" w:cs="宋体"/>
          <w:kern w:val="0"/>
          <w:sz w:val="24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网页</w:t>
      </w:r>
      <w:r w:rsidR="00DE2D95" w:rsidRPr="00417131">
        <w:rPr>
          <w:rFonts w:asciiTheme="minorEastAsia" w:eastAsiaTheme="minorEastAsia" w:hAnsiTheme="minorEastAsia" w:hint="eastAsia"/>
          <w:sz w:val="28"/>
          <w:szCs w:val="28"/>
        </w:rPr>
        <w:t>登录链接</w:t>
      </w:r>
      <w:r w:rsidR="0030274E" w:rsidRPr="00417131">
        <w:rPr>
          <w:rFonts w:asciiTheme="minorEastAsia" w:eastAsiaTheme="minorEastAsia" w:hAnsiTheme="minorEastAsia" w:hint="eastAsia"/>
          <w:sz w:val="28"/>
          <w:szCs w:val="28"/>
        </w:rPr>
        <w:t>：</w:t>
      </w:r>
      <w:hyperlink r:id="rId24" w:history="1">
        <w:r w:rsidR="00575FCA" w:rsidRPr="00575FCA">
          <w:rPr>
            <w:rStyle w:val="a4"/>
            <w:rFonts w:asciiTheme="minorEastAsia" w:eastAsiaTheme="minorEastAsia" w:hAnsiTheme="minorEastAsia"/>
            <w:sz w:val="28"/>
            <w:szCs w:val="28"/>
          </w:rPr>
          <w:t>http://www.osen-cloud.net/login</w:t>
        </w:r>
        <w:r w:rsidR="0030274E" w:rsidRPr="00575FCA">
          <w:rPr>
            <w:rStyle w:val="a4"/>
            <w:rFonts w:asciiTheme="minorEastAsia" w:eastAsiaTheme="minorEastAsia" w:hAnsiTheme="minorEastAsia" w:cs="宋体" w:hint="eastAsia"/>
            <w:kern w:val="0"/>
            <w:sz w:val="28"/>
            <w:szCs w:val="28"/>
          </w:rPr>
          <w:t xml:space="preserve"> </w:t>
        </w:r>
      </w:hyperlink>
    </w:p>
    <w:p w:rsidR="00BF7EA9" w:rsidRPr="00633F9E" w:rsidRDefault="00633F9E" w:rsidP="00A43CC3">
      <w:pPr>
        <w:rPr>
          <w:rStyle w:val="a4"/>
          <w:rFonts w:asciiTheme="minorEastAsia" w:eastAsiaTheme="minorEastAsia" w:hAnsiTheme="minorEastAsia"/>
          <w:sz w:val="28"/>
          <w:szCs w:val="28"/>
        </w:rPr>
      </w:pPr>
      <w:r w:rsidRPr="00A43CC3">
        <w:rPr>
          <w:rFonts w:asciiTheme="minorEastAsia" w:eastAsiaTheme="minorEastAsia" w:hAnsiTheme="minorEastAsia" w:hint="eastAsia"/>
          <w:b/>
          <w:sz w:val="28"/>
          <w:szCs w:val="28"/>
        </w:rPr>
        <w:t>手机下载链接</w:t>
      </w:r>
      <w:r>
        <w:rPr>
          <w:rFonts w:asciiTheme="minorEastAsia" w:eastAsiaTheme="minorEastAsia" w:hAnsiTheme="minorEastAsia" w:hint="eastAsia"/>
          <w:sz w:val="28"/>
          <w:szCs w:val="28"/>
        </w:rPr>
        <w:t>：</w:t>
      </w:r>
      <w:hyperlink r:id="rId25" w:history="1">
        <w:r w:rsidRPr="00633F9E">
          <w:rPr>
            <w:rStyle w:val="a4"/>
            <w:rFonts w:asciiTheme="minorEastAsia" w:eastAsiaTheme="minorEastAsia" w:hAnsiTheme="minorEastAsia"/>
            <w:sz w:val="28"/>
            <w:szCs w:val="28"/>
          </w:rPr>
          <w:t>http://pan.baidu.com/s/1gf2rq19</w:t>
        </w:r>
      </w:hyperlink>
    </w:p>
    <w:p w:rsidR="0030274E" w:rsidRDefault="00183321" w:rsidP="00183321">
      <w:pPr>
        <w:ind w:left="843" w:hangingChars="300" w:hanging="843"/>
        <w:rPr>
          <w:rFonts w:asciiTheme="minorEastAsia" w:eastAsiaTheme="minorEastAsia" w:hAnsiTheme="minorEastAsia"/>
          <w:sz w:val="28"/>
          <w:szCs w:val="28"/>
        </w:rPr>
      </w:pPr>
      <w:r w:rsidRPr="00183321">
        <w:rPr>
          <w:rFonts w:asciiTheme="minorEastAsia" w:eastAsiaTheme="minorEastAsia" w:hAnsiTheme="minorEastAsia" w:hint="eastAsia"/>
          <w:b/>
          <w:sz w:val="28"/>
          <w:szCs w:val="28"/>
        </w:rPr>
        <w:t>网页版</w:t>
      </w:r>
      <w:r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BF7EA9" w:rsidRPr="00BF7EA9">
        <w:rPr>
          <w:rFonts w:asciiTheme="minorEastAsia" w:eastAsiaTheme="minorEastAsia" w:hAnsiTheme="minorEastAsia" w:hint="eastAsia"/>
          <w:sz w:val="28"/>
          <w:szCs w:val="28"/>
        </w:rPr>
        <w:t>点击</w:t>
      </w:r>
      <w:r>
        <w:rPr>
          <w:rFonts w:asciiTheme="minorEastAsia" w:eastAsiaTheme="minorEastAsia" w:hAnsiTheme="minorEastAsia" w:hint="eastAsia"/>
          <w:sz w:val="28"/>
          <w:szCs w:val="28"/>
        </w:rPr>
        <w:t>登录</w:t>
      </w:r>
      <w:proofErr w:type="gramStart"/>
      <w:r w:rsidR="00BF7EA9" w:rsidRPr="00BF7EA9">
        <w:rPr>
          <w:rFonts w:asciiTheme="minorEastAsia" w:eastAsiaTheme="minorEastAsia" w:hAnsiTheme="minorEastAsia" w:hint="eastAsia"/>
          <w:sz w:val="28"/>
          <w:szCs w:val="28"/>
        </w:rPr>
        <w:t>链接进入云</w:t>
      </w:r>
      <w:proofErr w:type="gramEnd"/>
      <w:r w:rsidR="00BF7EA9" w:rsidRPr="00BF7EA9">
        <w:rPr>
          <w:rFonts w:asciiTheme="minorEastAsia" w:eastAsiaTheme="minorEastAsia" w:hAnsiTheme="minorEastAsia" w:hint="eastAsia"/>
          <w:sz w:val="28"/>
          <w:szCs w:val="28"/>
        </w:rPr>
        <w:t>平台</w:t>
      </w:r>
      <w:r w:rsidR="00BF7EA9">
        <w:rPr>
          <w:rFonts w:asciiTheme="minorEastAsia" w:eastAsiaTheme="minorEastAsia" w:hAnsiTheme="minorEastAsia" w:hint="eastAsia"/>
          <w:sz w:val="28"/>
          <w:szCs w:val="28"/>
        </w:rPr>
        <w:t>登录界面，输入账号和密码，进入云平台操作界面，登录完成。</w:t>
      </w:r>
    </w:p>
    <w:p w:rsidR="00633F9E" w:rsidRDefault="00183321" w:rsidP="008422D8">
      <w:pPr>
        <w:ind w:left="843" w:hangingChars="300" w:hanging="843"/>
        <w:rPr>
          <w:rFonts w:asciiTheme="minorEastAsia" w:eastAsiaTheme="minorEastAsia" w:hAnsiTheme="minorEastAsia"/>
          <w:sz w:val="28"/>
          <w:szCs w:val="28"/>
        </w:rPr>
      </w:pPr>
      <w:r w:rsidRPr="00A43CC3">
        <w:rPr>
          <w:rFonts w:asciiTheme="minorEastAsia" w:eastAsiaTheme="minorEastAsia" w:hAnsiTheme="minorEastAsia" w:hint="eastAsia"/>
          <w:b/>
          <w:sz w:val="28"/>
          <w:szCs w:val="28"/>
        </w:rPr>
        <w:t>手机APP版</w:t>
      </w:r>
      <w:r>
        <w:rPr>
          <w:rFonts w:asciiTheme="minorEastAsia" w:eastAsiaTheme="minorEastAsia" w:hAnsiTheme="minorEastAsia" w:hint="eastAsia"/>
          <w:sz w:val="28"/>
          <w:szCs w:val="28"/>
        </w:rPr>
        <w:t>：点击手机下载链接下载</w:t>
      </w:r>
      <w:r w:rsidR="00A43CC3">
        <w:rPr>
          <w:rFonts w:asciiTheme="minorEastAsia" w:eastAsiaTheme="minorEastAsia" w:hAnsiTheme="minorEastAsia" w:hint="eastAsia"/>
          <w:sz w:val="28"/>
          <w:szCs w:val="28"/>
        </w:rPr>
        <w:t>并打开</w:t>
      </w:r>
      <w:r>
        <w:rPr>
          <w:rFonts w:asciiTheme="minorEastAsia" w:eastAsiaTheme="minorEastAsia" w:hAnsiTheme="minorEastAsia" w:hint="eastAsia"/>
          <w:sz w:val="28"/>
          <w:szCs w:val="28"/>
        </w:rPr>
        <w:t>安装压缩包，即可安装手机APP。</w:t>
      </w:r>
      <w:bookmarkStart w:id="1" w:name="_GoBack"/>
      <w:bookmarkEnd w:id="1"/>
    </w:p>
    <w:sectPr w:rsidR="00633F9E" w:rsidSect="00C32C27">
      <w:headerReference w:type="default" r:id="rId26"/>
      <w:footerReference w:type="default" r:id="rId27"/>
      <w:pgSz w:w="11906" w:h="16838"/>
      <w:pgMar w:top="1440" w:right="1800" w:bottom="1440" w:left="1800" w:header="851" w:footer="992" w:gutter="0"/>
      <w:pgNumType w:start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C7A" w:rsidRDefault="008B0C7A" w:rsidP="00EE2609">
      <w:r>
        <w:separator/>
      </w:r>
    </w:p>
  </w:endnote>
  <w:endnote w:type="continuationSeparator" w:id="0">
    <w:p w:rsidR="008B0C7A" w:rsidRDefault="008B0C7A" w:rsidP="00EE2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9599842"/>
      <w:docPartObj>
        <w:docPartGallery w:val="Page Numbers (Bottom of Page)"/>
        <w:docPartUnique/>
      </w:docPartObj>
    </w:sdtPr>
    <w:sdtContent>
      <w:p w:rsidR="00C32C27" w:rsidRDefault="00C32C2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22D8" w:rsidRPr="008422D8">
          <w:rPr>
            <w:noProof/>
            <w:lang w:val="zh-CN"/>
          </w:rPr>
          <w:t>5</w:t>
        </w:r>
        <w:r>
          <w:fldChar w:fldCharType="end"/>
        </w:r>
      </w:p>
    </w:sdtContent>
  </w:sdt>
  <w:p w:rsidR="00EE2609" w:rsidRDefault="00EE260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C7A" w:rsidRDefault="008B0C7A" w:rsidP="00EE2609">
      <w:r>
        <w:separator/>
      </w:r>
    </w:p>
  </w:footnote>
  <w:footnote w:type="continuationSeparator" w:id="0">
    <w:p w:rsidR="008B0C7A" w:rsidRDefault="008B0C7A" w:rsidP="00EE26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0F2" w:rsidRDefault="00CA50F2" w:rsidP="00C32C27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358"/>
    <w:rsid w:val="000020E8"/>
    <w:rsid w:val="00013AF8"/>
    <w:rsid w:val="00017244"/>
    <w:rsid w:val="000574D5"/>
    <w:rsid w:val="000E1A0C"/>
    <w:rsid w:val="00147C96"/>
    <w:rsid w:val="00183321"/>
    <w:rsid w:val="001F68A9"/>
    <w:rsid w:val="0021195A"/>
    <w:rsid w:val="0030274E"/>
    <w:rsid w:val="003552DF"/>
    <w:rsid w:val="00417131"/>
    <w:rsid w:val="004C3650"/>
    <w:rsid w:val="004D5962"/>
    <w:rsid w:val="00527FE5"/>
    <w:rsid w:val="00575FCA"/>
    <w:rsid w:val="00624484"/>
    <w:rsid w:val="00633F9E"/>
    <w:rsid w:val="0069455A"/>
    <w:rsid w:val="00763617"/>
    <w:rsid w:val="007F1992"/>
    <w:rsid w:val="00836DE5"/>
    <w:rsid w:val="008422D8"/>
    <w:rsid w:val="008860DF"/>
    <w:rsid w:val="008B0C7A"/>
    <w:rsid w:val="008E1B64"/>
    <w:rsid w:val="00952E33"/>
    <w:rsid w:val="009A5EF2"/>
    <w:rsid w:val="009D5323"/>
    <w:rsid w:val="00A43CC3"/>
    <w:rsid w:val="00A44358"/>
    <w:rsid w:val="00AA1056"/>
    <w:rsid w:val="00B62154"/>
    <w:rsid w:val="00B9518A"/>
    <w:rsid w:val="00B97C52"/>
    <w:rsid w:val="00BF7EA9"/>
    <w:rsid w:val="00C32C27"/>
    <w:rsid w:val="00C441DF"/>
    <w:rsid w:val="00C86979"/>
    <w:rsid w:val="00C94316"/>
    <w:rsid w:val="00CA50F2"/>
    <w:rsid w:val="00D616B0"/>
    <w:rsid w:val="00DE2D95"/>
    <w:rsid w:val="00DF3E18"/>
    <w:rsid w:val="00E60DD5"/>
    <w:rsid w:val="00EE2609"/>
    <w:rsid w:val="00EF64C7"/>
    <w:rsid w:val="00F27A04"/>
    <w:rsid w:val="00F85EED"/>
    <w:rsid w:val="00FE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35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4435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44358"/>
    <w:rPr>
      <w:rFonts w:ascii="Times New Roman" w:eastAsia="宋体" w:hAnsi="Times New Roman" w:cs="Times New Roman"/>
      <w:sz w:val="18"/>
      <w:szCs w:val="18"/>
    </w:rPr>
  </w:style>
  <w:style w:type="character" w:styleId="a4">
    <w:name w:val="Hyperlink"/>
    <w:basedOn w:val="a0"/>
    <w:rsid w:val="00A44358"/>
    <w:rPr>
      <w:color w:val="0000FF"/>
      <w:u w:val="single"/>
    </w:rPr>
  </w:style>
  <w:style w:type="paragraph" w:styleId="3">
    <w:name w:val="toc 3"/>
    <w:basedOn w:val="a"/>
    <w:next w:val="a"/>
    <w:semiHidden/>
    <w:rsid w:val="00A44358"/>
    <w:pPr>
      <w:tabs>
        <w:tab w:val="right" w:leader="dot" w:pos="8296"/>
      </w:tabs>
      <w:spacing w:line="400" w:lineRule="atLeast"/>
    </w:pPr>
    <w:rPr>
      <w:rFonts w:ascii="宋体" w:hAnsi="宋体"/>
      <w:sz w:val="24"/>
    </w:rPr>
  </w:style>
  <w:style w:type="paragraph" w:styleId="a5">
    <w:name w:val="header"/>
    <w:basedOn w:val="a"/>
    <w:link w:val="Char0"/>
    <w:uiPriority w:val="99"/>
    <w:unhideWhenUsed/>
    <w:rsid w:val="00EE26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EE2609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EE26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EE2609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basedOn w:val="a0"/>
    <w:uiPriority w:val="99"/>
    <w:unhideWhenUsed/>
    <w:rsid w:val="00EE2609"/>
  </w:style>
  <w:style w:type="character" w:styleId="a8">
    <w:name w:val="FollowedHyperlink"/>
    <w:basedOn w:val="a0"/>
    <w:uiPriority w:val="99"/>
    <w:semiHidden/>
    <w:unhideWhenUsed/>
    <w:rsid w:val="00575FC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35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4435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44358"/>
    <w:rPr>
      <w:rFonts w:ascii="Times New Roman" w:eastAsia="宋体" w:hAnsi="Times New Roman" w:cs="Times New Roman"/>
      <w:sz w:val="18"/>
      <w:szCs w:val="18"/>
    </w:rPr>
  </w:style>
  <w:style w:type="character" w:styleId="a4">
    <w:name w:val="Hyperlink"/>
    <w:basedOn w:val="a0"/>
    <w:rsid w:val="00A44358"/>
    <w:rPr>
      <w:color w:val="0000FF"/>
      <w:u w:val="single"/>
    </w:rPr>
  </w:style>
  <w:style w:type="paragraph" w:styleId="3">
    <w:name w:val="toc 3"/>
    <w:basedOn w:val="a"/>
    <w:next w:val="a"/>
    <w:semiHidden/>
    <w:rsid w:val="00A44358"/>
    <w:pPr>
      <w:tabs>
        <w:tab w:val="right" w:leader="dot" w:pos="8296"/>
      </w:tabs>
      <w:spacing w:line="400" w:lineRule="atLeast"/>
    </w:pPr>
    <w:rPr>
      <w:rFonts w:ascii="宋体" w:hAnsi="宋体"/>
      <w:sz w:val="24"/>
    </w:rPr>
  </w:style>
  <w:style w:type="paragraph" w:styleId="a5">
    <w:name w:val="header"/>
    <w:basedOn w:val="a"/>
    <w:link w:val="Char0"/>
    <w:uiPriority w:val="99"/>
    <w:unhideWhenUsed/>
    <w:rsid w:val="00EE26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EE2609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EE26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EE2609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basedOn w:val="a0"/>
    <w:uiPriority w:val="99"/>
    <w:unhideWhenUsed/>
    <w:rsid w:val="00EE2609"/>
  </w:style>
  <w:style w:type="character" w:styleId="a8">
    <w:name w:val="FollowedHyperlink"/>
    <w:basedOn w:val="a0"/>
    <w:uiPriority w:val="99"/>
    <w:semiHidden/>
    <w:unhideWhenUsed/>
    <w:rsid w:val="00575F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3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6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image" Target="media/image11.jpeg"/><Relationship Id="rId26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g"/><Relationship Id="rId25" Type="http://schemas.openxmlformats.org/officeDocument/2006/relationships/hyperlink" Target="http://pan.baidu.com/s/1gf2rq19" TargetMode="Externa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24" Type="http://schemas.openxmlformats.org/officeDocument/2006/relationships/hyperlink" Target="http://www.osen-cloud.net/login%2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g"/><Relationship Id="rId28" Type="http://schemas.openxmlformats.org/officeDocument/2006/relationships/fontTable" Target="fontTable.xml"/><Relationship Id="rId10" Type="http://schemas.openxmlformats.org/officeDocument/2006/relationships/image" Target="media/image3.jp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eg"/><Relationship Id="rId22" Type="http://schemas.openxmlformats.org/officeDocument/2006/relationships/image" Target="media/image15.jp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917F3-0BED-4B67-8935-964479ED6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253</Words>
  <Characters>1447</Characters>
  <Application>Microsoft Office Word</Application>
  <DocSecurity>0</DocSecurity>
  <Lines>12</Lines>
  <Paragraphs>3</Paragraphs>
  <ScaleCrop>false</ScaleCrop>
  <Company>微软中国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5</cp:revision>
  <dcterms:created xsi:type="dcterms:W3CDTF">2016-10-05T03:44:00Z</dcterms:created>
  <dcterms:modified xsi:type="dcterms:W3CDTF">2016-10-05T03:47:00Z</dcterms:modified>
</cp:coreProperties>
</file>