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4E2" w:rsidRPr="007E14E2" w:rsidRDefault="007E14E2" w:rsidP="007E14E2">
      <w:pPr>
        <w:spacing w:line="360" w:lineRule="auto"/>
        <w:rPr>
          <w:b/>
          <w:sz w:val="32"/>
          <w:szCs w:val="32"/>
          <w:highlight w:val="yellow"/>
        </w:rPr>
      </w:pPr>
      <w:r>
        <w:rPr>
          <w:rFonts w:hint="eastAsia"/>
          <w:b/>
          <w:sz w:val="32"/>
          <w:szCs w:val="32"/>
          <w:highlight w:val="yellow"/>
        </w:rPr>
        <w:t>SCR</w:t>
      </w:r>
      <w:r>
        <w:rPr>
          <w:rFonts w:hint="eastAsia"/>
          <w:b/>
          <w:sz w:val="32"/>
          <w:szCs w:val="32"/>
          <w:highlight w:val="yellow"/>
        </w:rPr>
        <w:t>脱硝</w:t>
      </w:r>
      <w:r w:rsidRPr="007E14E2">
        <w:rPr>
          <w:rFonts w:hint="eastAsia"/>
          <w:b/>
          <w:sz w:val="32"/>
          <w:szCs w:val="32"/>
          <w:highlight w:val="yellow"/>
        </w:rPr>
        <w:t>氨逃逸监测分析仪系统（高温抽取激光</w:t>
      </w:r>
      <w:r w:rsidRPr="007E14E2">
        <w:rPr>
          <w:rFonts w:hint="eastAsia"/>
          <w:b/>
          <w:sz w:val="32"/>
          <w:szCs w:val="32"/>
          <w:highlight w:val="yellow"/>
        </w:rPr>
        <w:t xml:space="preserve">)                          </w:t>
      </w:r>
    </w:p>
    <w:p w:rsidR="007E14E2" w:rsidRDefault="007E14E2" w:rsidP="007E14E2">
      <w:pPr>
        <w:spacing w:line="360" w:lineRule="auto"/>
      </w:pPr>
      <w:r w:rsidRPr="0059412E">
        <w:rPr>
          <w:b/>
          <w:color w:val="FF0000"/>
          <w:sz w:val="32"/>
          <w:szCs w:val="32"/>
          <w:highlight w:val="cyan"/>
        </w:rPr>
        <w:t>关键词</w:t>
      </w:r>
      <w:r w:rsidRPr="0059412E">
        <w:rPr>
          <w:rFonts w:hint="eastAsia"/>
          <w:b/>
          <w:color w:val="FF0000"/>
          <w:sz w:val="32"/>
          <w:szCs w:val="32"/>
          <w:highlight w:val="cyan"/>
        </w:rPr>
        <w:t>：</w:t>
      </w:r>
      <w:r w:rsidRPr="0059412E">
        <w:rPr>
          <w:rFonts w:hint="eastAsia"/>
        </w:rPr>
        <w:t>TK-1100,</w:t>
      </w:r>
      <w:r w:rsidRPr="0059412E">
        <w:rPr>
          <w:rFonts w:hint="eastAsia"/>
        </w:rPr>
        <w:t>污染源在线监测系统</w:t>
      </w:r>
      <w:r w:rsidRPr="0059412E">
        <w:rPr>
          <w:rFonts w:hint="eastAsia"/>
        </w:rPr>
        <w:t>,</w:t>
      </w:r>
      <w:r w:rsidRPr="0059412E">
        <w:rPr>
          <w:rFonts w:hint="eastAsia"/>
        </w:rPr>
        <w:t>氨逃逸</w:t>
      </w:r>
      <w:r w:rsidRPr="0059412E">
        <w:rPr>
          <w:rFonts w:hint="eastAsia"/>
        </w:rPr>
        <w:t>,</w:t>
      </w:r>
      <w:r w:rsidRPr="0059412E">
        <w:rPr>
          <w:rFonts w:hint="eastAsia"/>
        </w:rPr>
        <w:t>激光氨逃逸</w:t>
      </w:r>
      <w:r w:rsidRPr="0059412E">
        <w:rPr>
          <w:rFonts w:hint="eastAsia"/>
        </w:rPr>
        <w:t>,</w:t>
      </w:r>
      <w:r w:rsidRPr="0059412E">
        <w:rPr>
          <w:rFonts w:hint="eastAsia"/>
        </w:rPr>
        <w:t>脱硝氨逃逸</w:t>
      </w:r>
      <w:r w:rsidRPr="0059412E">
        <w:rPr>
          <w:rFonts w:hint="eastAsia"/>
        </w:rPr>
        <w:t>,</w:t>
      </w:r>
      <w:r w:rsidRPr="0059412E">
        <w:rPr>
          <w:rFonts w:hint="eastAsia"/>
        </w:rPr>
        <w:t>脱硝分析仪</w:t>
      </w:r>
      <w:r w:rsidRPr="0059412E">
        <w:rPr>
          <w:rFonts w:hint="eastAsia"/>
        </w:rPr>
        <w:t>,</w:t>
      </w:r>
      <w:r w:rsidRPr="0059412E">
        <w:rPr>
          <w:rFonts w:hint="eastAsia"/>
        </w:rPr>
        <w:t>烟气分析系统</w:t>
      </w:r>
      <w:r w:rsidRPr="0059412E">
        <w:rPr>
          <w:rFonts w:hint="eastAsia"/>
        </w:rPr>
        <w:t>,</w:t>
      </w:r>
      <w:r w:rsidRPr="0059412E">
        <w:rPr>
          <w:rFonts w:hint="eastAsia"/>
        </w:rPr>
        <w:t>氨逃逸监测系统</w:t>
      </w:r>
      <w:r w:rsidRPr="0059412E">
        <w:rPr>
          <w:rFonts w:hint="eastAsia"/>
        </w:rPr>
        <w:t>,</w:t>
      </w:r>
      <w:r>
        <w:rPr>
          <w:rFonts w:hint="eastAsia"/>
        </w:rPr>
        <w:t>SCR</w:t>
      </w:r>
      <w:r>
        <w:rPr>
          <w:rFonts w:hint="eastAsia"/>
        </w:rPr>
        <w:t>氨逃逸</w:t>
      </w:r>
      <w:r w:rsidRPr="0059412E">
        <w:rPr>
          <w:rFonts w:hint="eastAsia"/>
        </w:rPr>
        <w:t>,NH3</w:t>
      </w:r>
      <w:r w:rsidRPr="0059412E">
        <w:rPr>
          <w:rFonts w:hint="eastAsia"/>
        </w:rPr>
        <w:t>分析仪</w:t>
      </w:r>
      <w:r w:rsidRPr="0059412E">
        <w:rPr>
          <w:rFonts w:hint="eastAsia"/>
        </w:rPr>
        <w:t>,</w:t>
      </w:r>
      <w:r w:rsidRPr="0059412E">
        <w:rPr>
          <w:rFonts w:hint="eastAsia"/>
        </w:rPr>
        <w:t>逃逸</w:t>
      </w:r>
      <w:proofErr w:type="gramStart"/>
      <w:r w:rsidRPr="0059412E">
        <w:rPr>
          <w:rFonts w:hint="eastAsia"/>
        </w:rPr>
        <w:t>氨分析</w:t>
      </w:r>
      <w:proofErr w:type="gramEnd"/>
      <w:r w:rsidRPr="0059412E">
        <w:rPr>
          <w:rFonts w:hint="eastAsia"/>
        </w:rPr>
        <w:t>仪</w:t>
      </w:r>
      <w:r w:rsidRPr="0059412E">
        <w:rPr>
          <w:rFonts w:hint="eastAsia"/>
        </w:rPr>
        <w:t>,</w:t>
      </w:r>
      <w:r w:rsidRPr="00785E14">
        <w:t xml:space="preserve"> </w:t>
      </w:r>
      <w:r>
        <w:rPr>
          <w:rFonts w:hint="eastAsia"/>
        </w:rPr>
        <w:t>氨逃逸系统</w:t>
      </w:r>
      <w:r>
        <w:rPr>
          <w:rFonts w:hint="eastAsia"/>
        </w:rPr>
        <w:t>,</w:t>
      </w:r>
      <w:r>
        <w:rPr>
          <w:rFonts w:hint="eastAsia"/>
        </w:rPr>
        <w:t>氨逃逸分析仪</w:t>
      </w:r>
      <w:r>
        <w:rPr>
          <w:rFonts w:hint="eastAsia"/>
        </w:rPr>
        <w:t>,</w:t>
      </w:r>
      <w:r>
        <w:rPr>
          <w:rFonts w:hint="eastAsia"/>
        </w:rPr>
        <w:t>氨逃逸率分析仪</w:t>
      </w:r>
      <w:r>
        <w:rPr>
          <w:rFonts w:hint="eastAsia"/>
        </w:rPr>
        <w:t>,</w:t>
      </w:r>
      <w:r>
        <w:rPr>
          <w:rFonts w:hint="eastAsia"/>
        </w:rPr>
        <w:t>水泥窑</w:t>
      </w:r>
      <w:proofErr w:type="spellStart"/>
      <w:r>
        <w:rPr>
          <w:rFonts w:hint="eastAsia"/>
        </w:rPr>
        <w:t>sncr</w:t>
      </w:r>
      <w:proofErr w:type="spellEnd"/>
      <w:r>
        <w:rPr>
          <w:rFonts w:hint="eastAsia"/>
        </w:rPr>
        <w:t>氨逃逸</w:t>
      </w:r>
      <w:r>
        <w:rPr>
          <w:rFonts w:hint="eastAsia"/>
        </w:rPr>
        <w:t>,</w:t>
      </w:r>
      <w:proofErr w:type="spellStart"/>
      <w:r>
        <w:rPr>
          <w:rFonts w:hint="eastAsia"/>
        </w:rPr>
        <w:t>scr</w:t>
      </w:r>
      <w:proofErr w:type="spellEnd"/>
      <w:r>
        <w:rPr>
          <w:rFonts w:hint="eastAsia"/>
        </w:rPr>
        <w:t>脱硝氨逃逸</w:t>
      </w:r>
      <w:r>
        <w:rPr>
          <w:rFonts w:hint="eastAsia"/>
        </w:rPr>
        <w:t>,</w:t>
      </w:r>
      <w:proofErr w:type="spellStart"/>
      <w:r>
        <w:rPr>
          <w:rFonts w:hint="eastAsia"/>
        </w:rPr>
        <w:t>sncr</w:t>
      </w:r>
      <w:proofErr w:type="spellEnd"/>
      <w:r>
        <w:rPr>
          <w:rFonts w:hint="eastAsia"/>
        </w:rPr>
        <w:t>氨逃逸</w:t>
      </w:r>
      <w:r>
        <w:rPr>
          <w:rFonts w:hint="eastAsia"/>
        </w:rPr>
        <w:t>,</w:t>
      </w:r>
      <w:r>
        <w:rPr>
          <w:rFonts w:hint="eastAsia"/>
        </w:rPr>
        <w:t>激光氨逃逸</w:t>
      </w:r>
      <w:r>
        <w:rPr>
          <w:rFonts w:hint="eastAsia"/>
        </w:rPr>
        <w:t>,</w:t>
      </w:r>
      <w:r>
        <w:rPr>
          <w:rFonts w:hint="eastAsia"/>
        </w:rPr>
        <w:t>激光</w:t>
      </w:r>
      <w:r>
        <w:rPr>
          <w:rFonts w:hint="eastAsia"/>
        </w:rPr>
        <w:t>nh3</w:t>
      </w:r>
      <w:r>
        <w:rPr>
          <w:rFonts w:hint="eastAsia"/>
        </w:rPr>
        <w:t>分析仪</w:t>
      </w:r>
      <w:r>
        <w:rPr>
          <w:rFonts w:hint="eastAsia"/>
        </w:rPr>
        <w:t>,</w:t>
      </w:r>
      <w:r>
        <w:rPr>
          <w:rFonts w:hint="eastAsia"/>
        </w:rPr>
        <w:t>氨逃逸监测</w:t>
      </w:r>
      <w:r>
        <w:rPr>
          <w:rFonts w:hint="eastAsia"/>
        </w:rPr>
        <w:t>,</w:t>
      </w:r>
      <w:r>
        <w:rPr>
          <w:rFonts w:hint="eastAsia"/>
        </w:rPr>
        <w:t>氨逃逸激光</w:t>
      </w:r>
      <w:r>
        <w:rPr>
          <w:rFonts w:hint="eastAsia"/>
        </w:rPr>
        <w:t>,</w:t>
      </w:r>
      <w:r>
        <w:rPr>
          <w:rFonts w:hint="eastAsia"/>
        </w:rPr>
        <w:t>氨逃逸激光分析仪</w:t>
      </w:r>
      <w:r>
        <w:rPr>
          <w:rFonts w:hint="eastAsia"/>
        </w:rPr>
        <w:t>,</w:t>
      </w:r>
      <w:r>
        <w:rPr>
          <w:rFonts w:hint="eastAsia"/>
        </w:rPr>
        <w:t>氨逃逸监测仪</w:t>
      </w:r>
      <w:r>
        <w:rPr>
          <w:rFonts w:hint="eastAsia"/>
        </w:rPr>
        <w:t>,</w:t>
      </w:r>
      <w:r>
        <w:rPr>
          <w:rFonts w:hint="eastAsia"/>
        </w:rPr>
        <w:t>氨逃逸监测系统</w:t>
      </w:r>
      <w:r>
        <w:rPr>
          <w:rFonts w:hint="eastAsia"/>
        </w:rPr>
        <w:t>,</w:t>
      </w:r>
      <w:r>
        <w:rPr>
          <w:rFonts w:hint="eastAsia"/>
        </w:rPr>
        <w:t>激光氨逃逸分析仪</w:t>
      </w:r>
      <w:r>
        <w:rPr>
          <w:rFonts w:hint="eastAsia"/>
        </w:rPr>
        <w:t>,</w:t>
      </w:r>
      <w:r>
        <w:rPr>
          <w:rFonts w:hint="eastAsia"/>
        </w:rPr>
        <w:t>激光氨逃逸分析系统</w:t>
      </w:r>
      <w:r>
        <w:rPr>
          <w:rFonts w:hint="eastAsia"/>
        </w:rPr>
        <w:t>,</w:t>
      </w:r>
      <w:r>
        <w:rPr>
          <w:rFonts w:hint="eastAsia"/>
        </w:rPr>
        <w:t>氨逃逸设备</w:t>
      </w:r>
      <w:r>
        <w:rPr>
          <w:rFonts w:hint="eastAsia"/>
        </w:rPr>
        <w:t>,</w:t>
      </w:r>
      <w:proofErr w:type="spellStart"/>
      <w:r>
        <w:rPr>
          <w:rFonts w:hint="eastAsia"/>
        </w:rPr>
        <w:t>sncr</w:t>
      </w:r>
      <w:proofErr w:type="spellEnd"/>
      <w:r>
        <w:rPr>
          <w:rFonts w:hint="eastAsia"/>
        </w:rPr>
        <w:t>脱硝氨逃逸率</w:t>
      </w:r>
      <w:r>
        <w:rPr>
          <w:rFonts w:hint="eastAsia"/>
        </w:rPr>
        <w:t>,</w:t>
      </w:r>
      <w:r>
        <w:rPr>
          <w:rFonts w:hint="eastAsia"/>
        </w:rPr>
        <w:t>脱硝氨逃逸激光分析系统</w:t>
      </w:r>
      <w:r>
        <w:rPr>
          <w:rFonts w:hint="eastAsia"/>
        </w:rPr>
        <w:t>,</w:t>
      </w:r>
      <w:r>
        <w:rPr>
          <w:rFonts w:hint="eastAsia"/>
        </w:rPr>
        <w:t>激光逃逸氨系统</w:t>
      </w:r>
      <w:r>
        <w:rPr>
          <w:rFonts w:hint="eastAsia"/>
        </w:rPr>
        <w:t>,</w:t>
      </w:r>
      <w:r>
        <w:rPr>
          <w:rFonts w:hint="eastAsia"/>
        </w:rPr>
        <w:t>脱硝氨逃逸分析仪</w:t>
      </w:r>
      <w:r>
        <w:rPr>
          <w:rFonts w:hint="eastAsia"/>
        </w:rPr>
        <w:t>,</w:t>
      </w:r>
      <w:r>
        <w:rPr>
          <w:rFonts w:hint="eastAsia"/>
        </w:rPr>
        <w:t>氨逃逸仪器</w:t>
      </w:r>
    </w:p>
    <w:p w:rsidR="007E14E2" w:rsidRDefault="007E14E2" w:rsidP="007E14E2">
      <w:pPr>
        <w:spacing w:line="360" w:lineRule="auto"/>
      </w:pPr>
    </w:p>
    <w:p w:rsidR="007E14E2" w:rsidRDefault="007E14E2" w:rsidP="007E14E2">
      <w:pPr>
        <w:spacing w:line="360" w:lineRule="auto"/>
        <w:rPr>
          <w:b/>
          <w:color w:val="FF0000"/>
          <w:sz w:val="28"/>
          <w:szCs w:val="28"/>
        </w:rPr>
      </w:pPr>
      <w:r w:rsidRPr="0059412E">
        <w:rPr>
          <w:rFonts w:hint="eastAsia"/>
          <w:b/>
          <w:color w:val="FF0000"/>
          <w:sz w:val="28"/>
          <w:szCs w:val="28"/>
          <w:highlight w:val="cyan"/>
        </w:rPr>
        <w:t>产品</w:t>
      </w:r>
      <w:r>
        <w:rPr>
          <w:rFonts w:hint="eastAsia"/>
          <w:b/>
          <w:color w:val="FF0000"/>
          <w:sz w:val="28"/>
          <w:szCs w:val="28"/>
          <w:highlight w:val="cyan"/>
        </w:rPr>
        <w:t>图片</w:t>
      </w:r>
      <w:r w:rsidRPr="0059412E">
        <w:rPr>
          <w:rFonts w:hint="eastAsia"/>
          <w:b/>
          <w:color w:val="FF0000"/>
          <w:sz w:val="28"/>
          <w:szCs w:val="28"/>
          <w:highlight w:val="cyan"/>
        </w:rPr>
        <w:t>：</w:t>
      </w:r>
    </w:p>
    <w:p w:rsidR="007E14E2" w:rsidRPr="0059412E" w:rsidRDefault="007E14E2" w:rsidP="007E14E2">
      <w:pPr>
        <w:spacing w:line="360" w:lineRule="auto"/>
        <w:rPr>
          <w:b/>
          <w:color w:val="FF0000"/>
          <w:sz w:val="28"/>
          <w:szCs w:val="28"/>
        </w:rPr>
      </w:pPr>
      <w:r>
        <w:rPr>
          <w:b/>
          <w:noProof/>
          <w:color w:val="FF0000"/>
          <w:sz w:val="28"/>
          <w:szCs w:val="28"/>
        </w:rPr>
        <w:drawing>
          <wp:inline distT="0" distB="0" distL="0" distR="0">
            <wp:extent cx="5274310" cy="5274310"/>
            <wp:effectExtent l="19050" t="0" r="2540" b="0"/>
            <wp:docPr id="29" name="图片 28" descr="TK-1100型氨逃逸监测系统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K-1100型氨逃逸监测系统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274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14E2" w:rsidRDefault="007E14E2" w:rsidP="007E14E2">
      <w:pPr>
        <w:spacing w:line="360" w:lineRule="auto"/>
        <w:rPr>
          <w:b/>
          <w:color w:val="FF0000"/>
          <w:sz w:val="28"/>
          <w:szCs w:val="28"/>
        </w:rPr>
      </w:pPr>
      <w:r w:rsidRPr="0059412E">
        <w:rPr>
          <w:rFonts w:hint="eastAsia"/>
          <w:b/>
          <w:color w:val="FF0000"/>
          <w:sz w:val="28"/>
          <w:szCs w:val="28"/>
          <w:highlight w:val="cyan"/>
        </w:rPr>
        <w:t>产品介绍：</w:t>
      </w:r>
    </w:p>
    <w:p w:rsidR="007E14E2" w:rsidRDefault="007E14E2" w:rsidP="007E14E2">
      <w:pPr>
        <w:pStyle w:val="a7"/>
        <w:spacing w:line="360" w:lineRule="auto"/>
        <w:ind w:left="840"/>
      </w:pPr>
      <w:r>
        <w:rPr>
          <w:rFonts w:hint="eastAsia"/>
        </w:rPr>
        <w:lastRenderedPageBreak/>
        <w:t>品牌</w:t>
      </w:r>
      <w:r>
        <w:rPr>
          <w:rFonts w:hint="eastAsia"/>
        </w:rPr>
        <w:t>:</w:t>
      </w:r>
      <w:r w:rsidRPr="005A654C">
        <w:rPr>
          <w:rFonts w:hint="eastAsia"/>
        </w:rPr>
        <w:t xml:space="preserve"> </w:t>
      </w:r>
      <w:r>
        <w:rPr>
          <w:rFonts w:hint="eastAsia"/>
        </w:rPr>
        <w:t>SINZEN</w:t>
      </w:r>
      <w:r>
        <w:rPr>
          <w:rFonts w:hint="eastAsia"/>
        </w:rPr>
        <w:t>（新泽仪器）</w:t>
      </w:r>
    </w:p>
    <w:p w:rsidR="007E14E2" w:rsidRDefault="007E14E2" w:rsidP="007E14E2">
      <w:pPr>
        <w:pStyle w:val="a7"/>
        <w:spacing w:line="360" w:lineRule="auto"/>
        <w:ind w:left="840"/>
      </w:pPr>
      <w:r>
        <w:rPr>
          <w:rFonts w:hint="eastAsia"/>
        </w:rPr>
        <w:t>型号</w:t>
      </w:r>
      <w:r>
        <w:rPr>
          <w:rFonts w:hint="eastAsia"/>
        </w:rPr>
        <w:t>:TK-1100</w:t>
      </w:r>
      <w:r>
        <w:rPr>
          <w:rFonts w:hint="eastAsia"/>
        </w:rPr>
        <w:t>型</w:t>
      </w:r>
    </w:p>
    <w:p w:rsidR="007E14E2" w:rsidRPr="007E14E2" w:rsidRDefault="007E14E2" w:rsidP="007E14E2">
      <w:pPr>
        <w:pStyle w:val="a7"/>
        <w:spacing w:line="360" w:lineRule="auto"/>
        <w:ind w:left="840" w:firstLineChars="0" w:firstLine="0"/>
      </w:pPr>
      <w:r>
        <w:rPr>
          <w:rFonts w:hint="eastAsia"/>
        </w:rPr>
        <w:t>厂家</w:t>
      </w:r>
      <w:r>
        <w:rPr>
          <w:rFonts w:hint="eastAsia"/>
        </w:rPr>
        <w:t>:</w:t>
      </w:r>
      <w:r>
        <w:rPr>
          <w:rFonts w:hint="eastAsia"/>
        </w:rPr>
        <w:t>山东新泽仪器有限公司</w:t>
      </w:r>
    </w:p>
    <w:p w:rsidR="007E14E2" w:rsidRPr="007D194D" w:rsidRDefault="007E14E2" w:rsidP="007E14E2">
      <w:pPr>
        <w:widowControl/>
        <w:shd w:val="clear" w:color="auto" w:fill="FFFFFF"/>
        <w:spacing w:line="360" w:lineRule="auto"/>
        <w:jc w:val="left"/>
        <w:rPr>
          <w:rFonts w:ascii="微软雅黑" w:eastAsia="微软雅黑" w:hAnsi="微软雅黑" w:cs="宋体"/>
          <w:color w:val="000000"/>
          <w:kern w:val="0"/>
          <w:sz w:val="19"/>
          <w:szCs w:val="19"/>
        </w:rPr>
      </w:pPr>
      <w:r w:rsidRPr="007D194D">
        <w:rPr>
          <w:rFonts w:ascii="宋体" w:eastAsia="宋体" w:hAnsi="宋体" w:cs="宋体" w:hint="eastAsia"/>
          <w:b/>
          <w:bCs/>
          <w:color w:val="00B050"/>
          <w:kern w:val="0"/>
          <w:sz w:val="19"/>
        </w:rPr>
        <w:t>一、产品概述</w:t>
      </w:r>
      <w:r w:rsidRPr="007D194D">
        <w:rPr>
          <w:rFonts w:ascii="宋体" w:eastAsia="宋体" w:hAnsi="宋体" w:cs="宋体" w:hint="eastAsia"/>
          <w:b/>
          <w:bCs/>
          <w:color w:val="008000"/>
          <w:kern w:val="0"/>
          <w:sz w:val="22"/>
        </w:rPr>
        <w:t>（</w:t>
      </w:r>
      <w:r w:rsidRPr="007D194D">
        <w:rPr>
          <w:rFonts w:ascii="Arial" w:eastAsia="微软雅黑" w:hAnsi="Arial" w:cs="Arial"/>
          <w:b/>
          <w:bCs/>
          <w:color w:val="008000"/>
          <w:kern w:val="0"/>
          <w:sz w:val="22"/>
        </w:rPr>
        <w:t>烟气氨逃逸监测分析仪系统（高温抽取激光</w:t>
      </w:r>
      <w:r w:rsidRPr="007D194D">
        <w:rPr>
          <w:rFonts w:ascii="Arial" w:eastAsia="微软雅黑" w:hAnsi="Arial" w:cs="Arial"/>
          <w:b/>
          <w:bCs/>
          <w:color w:val="008000"/>
          <w:kern w:val="0"/>
          <w:sz w:val="22"/>
        </w:rPr>
        <w:t>)</w:t>
      </w:r>
      <w:r w:rsidRPr="007D194D">
        <w:rPr>
          <w:rFonts w:ascii="宋体" w:eastAsia="宋体" w:hAnsi="宋体" w:cs="宋体" w:hint="eastAsia"/>
          <w:b/>
          <w:bCs/>
          <w:color w:val="00B050"/>
          <w:kern w:val="0"/>
          <w:sz w:val="22"/>
        </w:rPr>
        <w:t>）</w:t>
      </w:r>
    </w:p>
    <w:p w:rsidR="007E14E2" w:rsidRPr="007D194D" w:rsidRDefault="007E14E2" w:rsidP="007E14E2">
      <w:pPr>
        <w:widowControl/>
        <w:shd w:val="clear" w:color="auto" w:fill="FFFFFF"/>
        <w:spacing w:line="360" w:lineRule="auto"/>
        <w:jc w:val="left"/>
        <w:rPr>
          <w:rFonts w:ascii="微软雅黑" w:eastAsia="微软雅黑" w:hAnsi="微软雅黑" w:cs="宋体"/>
          <w:color w:val="000000"/>
          <w:kern w:val="0"/>
          <w:sz w:val="19"/>
          <w:szCs w:val="19"/>
        </w:rPr>
      </w:pPr>
      <w:r w:rsidRPr="007D194D">
        <w:rPr>
          <w:rFonts w:ascii="宋体" w:eastAsia="宋体" w:hAnsi="宋体" w:cs="宋体" w:hint="eastAsia"/>
          <w:color w:val="000000"/>
          <w:kern w:val="0"/>
          <w:sz w:val="19"/>
          <w:szCs w:val="19"/>
        </w:rPr>
        <w:t>    脱硝氨逃逸一体化在线监测系统（TK-1100型）是由我公司荣誉出品，本系统包括预处理系统、气体分析仪和数据处理与显示三大部分。本系统取样方式为在位式</w:t>
      </w:r>
      <w:proofErr w:type="gramStart"/>
      <w:r w:rsidRPr="007D194D">
        <w:rPr>
          <w:rFonts w:ascii="宋体" w:eastAsia="宋体" w:hAnsi="宋体" w:cs="宋体" w:hint="eastAsia"/>
          <w:color w:val="000000"/>
          <w:kern w:val="0"/>
          <w:sz w:val="19"/>
          <w:szCs w:val="19"/>
        </w:rPr>
        <w:t>高温伴热抽取</w:t>
      </w:r>
      <w:proofErr w:type="gramEnd"/>
      <w:r w:rsidRPr="007D194D">
        <w:rPr>
          <w:rFonts w:ascii="宋体" w:eastAsia="宋体" w:hAnsi="宋体" w:cs="宋体" w:hint="eastAsia"/>
          <w:color w:val="000000"/>
          <w:kern w:val="0"/>
          <w:sz w:val="19"/>
          <w:szCs w:val="19"/>
        </w:rPr>
        <w:t>。本系统基本原理是基于紫外差分吸收光谱（DOAS）技术及可调谐半导体激光吸收光谱（TDLAS）技术；紫外差分吸收光谱技术原理为，同种气体在不同光谱波段有不同的吸收，不同气体在同一光谱波段的吸收叠加作用，通过对连续光谱做算法分析，可同时测量多种气体，有效避免各组分相互干扰；激光光谱气体分析技术已经广泛应用到对于灵敏度、响应时间、背景气体免干扰等有较高要求的各种气体监测领域。</w:t>
      </w:r>
    </w:p>
    <w:p w:rsidR="007E14E2" w:rsidRPr="007D194D" w:rsidRDefault="007E14E2" w:rsidP="007E14E2">
      <w:pPr>
        <w:widowControl/>
        <w:shd w:val="clear" w:color="auto" w:fill="FFFFFF"/>
        <w:spacing w:line="360" w:lineRule="auto"/>
        <w:jc w:val="left"/>
        <w:rPr>
          <w:rFonts w:ascii="微软雅黑" w:eastAsia="微软雅黑" w:hAnsi="微软雅黑" w:cs="宋体"/>
          <w:color w:val="000000"/>
          <w:kern w:val="0"/>
          <w:sz w:val="19"/>
          <w:szCs w:val="19"/>
        </w:rPr>
      </w:pPr>
      <w:r w:rsidRPr="007D194D">
        <w:rPr>
          <w:rFonts w:ascii="宋体" w:eastAsia="宋体" w:hAnsi="宋体" w:cs="宋体" w:hint="eastAsia"/>
          <w:color w:val="000000"/>
          <w:kern w:val="0"/>
          <w:sz w:val="19"/>
          <w:szCs w:val="19"/>
        </w:rPr>
        <w:t>    本公司生产的脱硝氨逃逸一体化在线监测系统（TK-1100型）耐用且易于安装，特别适用于众多环保及工业过程气体排放监测，包括燃煤发电厂、铝厂、钢铁厂、冶炼厂、垃圾发电站、水泥厂和化工厂等。</w:t>
      </w:r>
    </w:p>
    <w:p w:rsidR="007E14E2" w:rsidRPr="007D194D" w:rsidRDefault="007E14E2" w:rsidP="007E14E2">
      <w:pPr>
        <w:widowControl/>
        <w:shd w:val="clear" w:color="auto" w:fill="FFFFFF"/>
        <w:spacing w:line="360" w:lineRule="auto"/>
        <w:jc w:val="left"/>
        <w:rPr>
          <w:rFonts w:ascii="微软雅黑" w:eastAsia="微软雅黑" w:hAnsi="微软雅黑" w:cs="宋体"/>
          <w:color w:val="000000"/>
          <w:kern w:val="0"/>
          <w:sz w:val="19"/>
          <w:szCs w:val="19"/>
        </w:rPr>
      </w:pPr>
      <w:r w:rsidRPr="007D194D">
        <w:rPr>
          <w:rFonts w:ascii="宋体" w:eastAsia="宋体" w:hAnsi="宋体" w:cs="宋体" w:hint="eastAsia"/>
          <w:b/>
          <w:bCs/>
          <w:color w:val="00B050"/>
          <w:kern w:val="0"/>
          <w:sz w:val="19"/>
        </w:rPr>
        <w:t>二、氨逃逸形成及危害</w:t>
      </w:r>
    </w:p>
    <w:p w:rsidR="007E14E2" w:rsidRPr="007D194D" w:rsidRDefault="007E14E2" w:rsidP="007E14E2">
      <w:pPr>
        <w:widowControl/>
        <w:shd w:val="clear" w:color="auto" w:fill="FFFFFF"/>
        <w:spacing w:line="360" w:lineRule="auto"/>
        <w:jc w:val="left"/>
        <w:rPr>
          <w:rFonts w:ascii="微软雅黑" w:eastAsia="微软雅黑" w:hAnsi="微软雅黑" w:cs="宋体"/>
          <w:color w:val="000000"/>
          <w:kern w:val="0"/>
          <w:sz w:val="19"/>
          <w:szCs w:val="19"/>
        </w:rPr>
      </w:pPr>
      <w:r w:rsidRPr="007D194D">
        <w:rPr>
          <w:rFonts w:ascii="宋体" w:eastAsia="宋体" w:hAnsi="宋体" w:cs="宋体" w:hint="eastAsia"/>
          <w:b/>
          <w:bCs/>
          <w:color w:val="000000"/>
          <w:kern w:val="0"/>
          <w:sz w:val="19"/>
        </w:rPr>
        <w:t>2.1 氨逃逸的形成</w:t>
      </w:r>
    </w:p>
    <w:p w:rsidR="007E14E2" w:rsidRPr="007D194D" w:rsidRDefault="007E14E2" w:rsidP="007E14E2">
      <w:pPr>
        <w:widowControl/>
        <w:shd w:val="clear" w:color="auto" w:fill="FFFFFF"/>
        <w:spacing w:line="360" w:lineRule="auto"/>
        <w:jc w:val="left"/>
        <w:rPr>
          <w:rFonts w:ascii="微软雅黑" w:eastAsia="微软雅黑" w:hAnsi="微软雅黑" w:cs="宋体"/>
          <w:color w:val="000000"/>
          <w:kern w:val="0"/>
          <w:sz w:val="19"/>
          <w:szCs w:val="19"/>
        </w:rPr>
      </w:pPr>
      <w:r w:rsidRPr="007D194D">
        <w:rPr>
          <w:rFonts w:ascii="宋体" w:eastAsia="宋体" w:hAnsi="宋体" w:cs="宋体" w:hint="eastAsia"/>
          <w:color w:val="000000"/>
          <w:kern w:val="0"/>
          <w:sz w:val="19"/>
          <w:szCs w:val="19"/>
        </w:rPr>
        <w:t>   在大规模燃烧矿物燃料的领域，例如燃煤发电厂，都安装了前燃（pre-combustion)或后燃（post combustion）NOX 控制技术的脱硝装置，</w:t>
      </w:r>
      <w:proofErr w:type="gramStart"/>
      <w:r w:rsidRPr="007D194D">
        <w:rPr>
          <w:rFonts w:ascii="宋体" w:eastAsia="宋体" w:hAnsi="宋体" w:cs="宋体" w:hint="eastAsia"/>
          <w:color w:val="000000"/>
          <w:kern w:val="0"/>
          <w:sz w:val="19"/>
          <w:szCs w:val="19"/>
        </w:rPr>
        <w:t>后燃</w:t>
      </w:r>
      <w:proofErr w:type="gramEnd"/>
      <w:r w:rsidRPr="007D194D">
        <w:rPr>
          <w:rFonts w:ascii="宋体" w:eastAsia="宋体" w:hAnsi="宋体" w:cs="宋体" w:hint="eastAsia"/>
          <w:color w:val="000000"/>
          <w:kern w:val="0"/>
          <w:sz w:val="19"/>
          <w:szCs w:val="19"/>
        </w:rPr>
        <w:t>NOX 控制技术可以是选择性催化还原法(SCR) 也可以是选择性非催化还原法(SNCR)，但是无论应用哪种方法，基本原理都是一样的，即都是通过往反应器内注入氨与氮氧化物发生反应，产生水和N2。注入的</w:t>
      </w:r>
      <w:proofErr w:type="gramStart"/>
      <w:r w:rsidRPr="007D194D">
        <w:rPr>
          <w:rFonts w:ascii="宋体" w:eastAsia="宋体" w:hAnsi="宋体" w:cs="宋体" w:hint="eastAsia"/>
          <w:color w:val="000000"/>
          <w:kern w:val="0"/>
          <w:sz w:val="19"/>
          <w:szCs w:val="19"/>
        </w:rPr>
        <w:t>氨可以</w:t>
      </w:r>
      <w:proofErr w:type="gramEnd"/>
      <w:r w:rsidRPr="007D194D">
        <w:rPr>
          <w:rFonts w:ascii="宋体" w:eastAsia="宋体" w:hAnsi="宋体" w:cs="宋体" w:hint="eastAsia"/>
          <w:color w:val="000000"/>
          <w:kern w:val="0"/>
          <w:sz w:val="19"/>
          <w:szCs w:val="19"/>
        </w:rPr>
        <w:t>直接以NH3 的形式，也可以先通过尿素分解释放得到NH3 再注入的形式，无论何种形式，控制好氨的注入总量</w:t>
      </w:r>
      <w:proofErr w:type="gramStart"/>
      <w:r w:rsidRPr="007D194D">
        <w:rPr>
          <w:rFonts w:ascii="宋体" w:eastAsia="宋体" w:hAnsi="宋体" w:cs="宋体" w:hint="eastAsia"/>
          <w:color w:val="000000"/>
          <w:kern w:val="0"/>
          <w:sz w:val="19"/>
          <w:szCs w:val="19"/>
        </w:rPr>
        <w:t>和氨在反应区</w:t>
      </w:r>
      <w:proofErr w:type="gramEnd"/>
      <w:r w:rsidRPr="007D194D">
        <w:rPr>
          <w:rFonts w:ascii="宋体" w:eastAsia="宋体" w:hAnsi="宋体" w:cs="宋体" w:hint="eastAsia"/>
          <w:color w:val="000000"/>
          <w:kern w:val="0"/>
          <w:sz w:val="19"/>
          <w:szCs w:val="19"/>
        </w:rPr>
        <w:t>的空间分布便可以最大化的降低NOX 排放。</w:t>
      </w:r>
    </w:p>
    <w:p w:rsidR="007E14E2" w:rsidRPr="007D194D" w:rsidRDefault="007E14E2" w:rsidP="007E14E2">
      <w:pPr>
        <w:widowControl/>
        <w:shd w:val="clear" w:color="auto" w:fill="FFFFFF"/>
        <w:spacing w:line="360" w:lineRule="auto"/>
        <w:jc w:val="left"/>
        <w:rPr>
          <w:rFonts w:ascii="微软雅黑" w:eastAsia="微软雅黑" w:hAnsi="微软雅黑" w:cs="宋体"/>
          <w:color w:val="000000"/>
          <w:kern w:val="0"/>
          <w:sz w:val="19"/>
          <w:szCs w:val="19"/>
        </w:rPr>
      </w:pPr>
      <w:r w:rsidRPr="007D194D">
        <w:rPr>
          <w:rFonts w:ascii="宋体" w:eastAsia="宋体" w:hAnsi="宋体" w:cs="宋体" w:hint="eastAsia"/>
          <w:color w:val="000000"/>
          <w:kern w:val="0"/>
          <w:sz w:val="19"/>
          <w:szCs w:val="19"/>
        </w:rPr>
        <w:t>    氨注入的过少，就会降低还原转化效率，氨注入的过量，不但不能减少NOX 排放，反而因为过量的</w:t>
      </w:r>
      <w:proofErr w:type="gramStart"/>
      <w:r w:rsidRPr="007D194D">
        <w:rPr>
          <w:rFonts w:ascii="宋体" w:eastAsia="宋体" w:hAnsi="宋体" w:cs="宋体" w:hint="eastAsia"/>
          <w:color w:val="000000"/>
          <w:kern w:val="0"/>
          <w:sz w:val="19"/>
          <w:szCs w:val="19"/>
        </w:rPr>
        <w:t>氨导致</w:t>
      </w:r>
      <w:proofErr w:type="gramEnd"/>
      <w:r w:rsidRPr="007D194D">
        <w:rPr>
          <w:rFonts w:ascii="宋体" w:eastAsia="宋体" w:hAnsi="宋体" w:cs="宋体" w:hint="eastAsia"/>
          <w:color w:val="000000"/>
          <w:kern w:val="0"/>
          <w:sz w:val="19"/>
          <w:szCs w:val="19"/>
        </w:rPr>
        <w:t>NH3 逃逸出反应区，逃逸的NH3 会与工艺流程中产生的硫酸盐发生反应生成硫酸铵盐，且主要都是重硫酸铵盐。铵盐会在锅炉尾部烟道下游固体部件表面上沉淀，例如沉淀在空气预热器扇面上，会造成严重的设备腐蚀，并因此带来昂贵的维护费用。在反应区注入的氨分布情况与NO和NO2 的分布不匹配时也会出现氨逃逸现象，高氨量逃逸的情况伴随着NOX 转化效率降低是一种非常糟糕的现象和很严重的问题。</w:t>
      </w:r>
    </w:p>
    <w:p w:rsidR="007E14E2" w:rsidRPr="007D194D" w:rsidRDefault="007E14E2" w:rsidP="007E14E2">
      <w:pPr>
        <w:widowControl/>
        <w:shd w:val="clear" w:color="auto" w:fill="FFFFFF"/>
        <w:spacing w:line="360" w:lineRule="auto"/>
        <w:jc w:val="left"/>
        <w:rPr>
          <w:rFonts w:ascii="微软雅黑" w:eastAsia="微软雅黑" w:hAnsi="微软雅黑" w:cs="宋体"/>
          <w:color w:val="000000"/>
          <w:kern w:val="0"/>
          <w:sz w:val="19"/>
          <w:szCs w:val="19"/>
        </w:rPr>
      </w:pPr>
      <w:r w:rsidRPr="007D194D">
        <w:rPr>
          <w:rFonts w:ascii="宋体" w:eastAsia="宋体" w:hAnsi="宋体" w:cs="宋体" w:hint="eastAsia"/>
          <w:b/>
          <w:bCs/>
          <w:color w:val="000000"/>
          <w:kern w:val="0"/>
          <w:sz w:val="19"/>
        </w:rPr>
        <w:t> 2.2氨逃逸的危害</w:t>
      </w:r>
    </w:p>
    <w:p w:rsidR="007E14E2" w:rsidRPr="007D194D" w:rsidRDefault="007E14E2" w:rsidP="007E14E2">
      <w:pPr>
        <w:widowControl/>
        <w:shd w:val="clear" w:color="auto" w:fill="FFFFFF"/>
        <w:spacing w:line="360" w:lineRule="auto"/>
        <w:jc w:val="left"/>
        <w:rPr>
          <w:rFonts w:ascii="微软雅黑" w:eastAsia="微软雅黑" w:hAnsi="微软雅黑" w:cs="宋体"/>
          <w:color w:val="000000"/>
          <w:kern w:val="0"/>
          <w:sz w:val="19"/>
          <w:szCs w:val="19"/>
        </w:rPr>
      </w:pPr>
      <w:r w:rsidRPr="007D194D">
        <w:rPr>
          <w:rFonts w:ascii="宋体" w:eastAsia="宋体" w:hAnsi="宋体" w:cs="宋体" w:hint="eastAsia"/>
          <w:color w:val="000000"/>
          <w:kern w:val="0"/>
          <w:sz w:val="19"/>
          <w:szCs w:val="19"/>
        </w:rPr>
        <w:t>（1）逃逸掉的氨气造成资金的浪费，环境污染；</w:t>
      </w:r>
    </w:p>
    <w:p w:rsidR="007E14E2" w:rsidRPr="007D194D" w:rsidRDefault="007E14E2" w:rsidP="007E14E2">
      <w:pPr>
        <w:widowControl/>
        <w:shd w:val="clear" w:color="auto" w:fill="FFFFFF"/>
        <w:spacing w:line="360" w:lineRule="auto"/>
        <w:jc w:val="left"/>
        <w:rPr>
          <w:rFonts w:ascii="微软雅黑" w:eastAsia="微软雅黑" w:hAnsi="微软雅黑" w:cs="宋体"/>
          <w:color w:val="000000"/>
          <w:kern w:val="0"/>
          <w:sz w:val="19"/>
          <w:szCs w:val="19"/>
        </w:rPr>
      </w:pPr>
      <w:r w:rsidRPr="007D194D">
        <w:rPr>
          <w:rFonts w:ascii="宋体" w:eastAsia="宋体" w:hAnsi="宋体" w:cs="宋体" w:hint="eastAsia"/>
          <w:color w:val="000000"/>
          <w:kern w:val="0"/>
          <w:sz w:val="19"/>
          <w:szCs w:val="19"/>
        </w:rPr>
        <w:lastRenderedPageBreak/>
        <w:t>（2）氨逃逸将腐蚀催化剂模块，造成催化剂失活（即失效）和堵塞，大大缩短催化剂寿命；</w:t>
      </w:r>
    </w:p>
    <w:p w:rsidR="007E14E2" w:rsidRPr="007D194D" w:rsidRDefault="007E14E2" w:rsidP="007E14E2">
      <w:pPr>
        <w:widowControl/>
        <w:shd w:val="clear" w:color="auto" w:fill="FFFFFF"/>
        <w:spacing w:line="360" w:lineRule="auto"/>
        <w:jc w:val="left"/>
        <w:rPr>
          <w:rFonts w:ascii="微软雅黑" w:eastAsia="微软雅黑" w:hAnsi="微软雅黑" w:cs="宋体"/>
          <w:color w:val="000000"/>
          <w:kern w:val="0"/>
          <w:sz w:val="19"/>
          <w:szCs w:val="19"/>
        </w:rPr>
      </w:pPr>
      <w:r w:rsidRPr="007D194D">
        <w:rPr>
          <w:rFonts w:ascii="宋体" w:eastAsia="宋体" w:hAnsi="宋体" w:cs="宋体" w:hint="eastAsia"/>
          <w:color w:val="000000"/>
          <w:kern w:val="0"/>
          <w:sz w:val="19"/>
          <w:szCs w:val="19"/>
        </w:rPr>
        <w:t>（3）逃逸的氨气，会与空气中的SO3生成硫酸氨盐（具有腐蚀性和粘结性）使位于脱销下游的</w:t>
      </w:r>
      <w:proofErr w:type="gramStart"/>
      <w:r w:rsidRPr="007D194D">
        <w:rPr>
          <w:rFonts w:ascii="宋体" w:eastAsia="宋体" w:hAnsi="宋体" w:cs="宋体" w:hint="eastAsia"/>
          <w:color w:val="000000"/>
          <w:kern w:val="0"/>
          <w:sz w:val="19"/>
          <w:szCs w:val="19"/>
        </w:rPr>
        <w:t>空预器</w:t>
      </w:r>
      <w:proofErr w:type="gramEnd"/>
      <w:r w:rsidRPr="007D194D">
        <w:rPr>
          <w:rFonts w:ascii="宋体" w:eastAsia="宋体" w:hAnsi="宋体" w:cs="宋体" w:hint="eastAsia"/>
          <w:color w:val="000000"/>
          <w:kern w:val="0"/>
          <w:sz w:val="19"/>
          <w:szCs w:val="19"/>
        </w:rPr>
        <w:t>蓄热原件堵塞与腐蚀；</w:t>
      </w:r>
    </w:p>
    <w:p w:rsidR="007E14E2" w:rsidRPr="007D194D" w:rsidRDefault="007E14E2" w:rsidP="007E14E2">
      <w:pPr>
        <w:widowControl/>
        <w:shd w:val="clear" w:color="auto" w:fill="FFFFFF"/>
        <w:spacing w:line="360" w:lineRule="auto"/>
        <w:jc w:val="left"/>
        <w:rPr>
          <w:rFonts w:ascii="微软雅黑" w:eastAsia="微软雅黑" w:hAnsi="微软雅黑" w:cs="宋体"/>
          <w:color w:val="000000"/>
          <w:kern w:val="0"/>
          <w:sz w:val="19"/>
          <w:szCs w:val="19"/>
        </w:rPr>
      </w:pPr>
      <w:r w:rsidRPr="007D194D">
        <w:rPr>
          <w:rFonts w:ascii="宋体" w:eastAsia="宋体" w:hAnsi="宋体" w:cs="宋体" w:hint="eastAsia"/>
          <w:color w:val="000000"/>
          <w:kern w:val="0"/>
          <w:sz w:val="19"/>
          <w:szCs w:val="19"/>
        </w:rPr>
        <w:t>（4）过量的</w:t>
      </w:r>
      <w:proofErr w:type="gramStart"/>
      <w:r w:rsidRPr="007D194D">
        <w:rPr>
          <w:rFonts w:ascii="宋体" w:eastAsia="宋体" w:hAnsi="宋体" w:cs="宋体" w:hint="eastAsia"/>
          <w:color w:val="000000"/>
          <w:kern w:val="0"/>
          <w:sz w:val="19"/>
          <w:szCs w:val="19"/>
        </w:rPr>
        <w:t>逃逸氨会被</w:t>
      </w:r>
      <w:proofErr w:type="gramEnd"/>
      <w:r w:rsidRPr="007D194D">
        <w:rPr>
          <w:rFonts w:ascii="宋体" w:eastAsia="宋体" w:hAnsi="宋体" w:cs="宋体" w:hint="eastAsia"/>
          <w:color w:val="000000"/>
          <w:kern w:val="0"/>
          <w:sz w:val="19"/>
          <w:szCs w:val="19"/>
        </w:rPr>
        <w:t>飞灰吸收，导致加气块（灰砖）无法销售；</w:t>
      </w:r>
    </w:p>
    <w:p w:rsidR="007E14E2" w:rsidRPr="007D194D" w:rsidRDefault="007E14E2" w:rsidP="007E14E2">
      <w:pPr>
        <w:widowControl/>
        <w:shd w:val="clear" w:color="auto" w:fill="FFFFFF"/>
        <w:spacing w:line="360" w:lineRule="auto"/>
        <w:jc w:val="left"/>
        <w:rPr>
          <w:rFonts w:ascii="微软雅黑" w:eastAsia="微软雅黑" w:hAnsi="微软雅黑" w:cs="宋体"/>
          <w:color w:val="000000"/>
          <w:kern w:val="0"/>
          <w:sz w:val="19"/>
          <w:szCs w:val="19"/>
        </w:rPr>
      </w:pPr>
      <w:r w:rsidRPr="007D194D">
        <w:rPr>
          <w:rFonts w:ascii="宋体" w:eastAsia="宋体" w:hAnsi="宋体" w:cs="宋体" w:hint="eastAsia"/>
          <w:b/>
          <w:bCs/>
          <w:color w:val="00B050"/>
          <w:kern w:val="0"/>
          <w:sz w:val="19"/>
        </w:rPr>
        <w:t>三、规格与技术参数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10"/>
        <w:gridCol w:w="1620"/>
        <w:gridCol w:w="4890"/>
      </w:tblGrid>
      <w:tr w:rsidR="007E14E2" w:rsidRPr="007D194D" w:rsidTr="002C2408">
        <w:trPr>
          <w:trHeight w:val="345"/>
        </w:trPr>
        <w:tc>
          <w:tcPr>
            <w:tcW w:w="14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14E2" w:rsidRPr="007D194D" w:rsidRDefault="007E14E2" w:rsidP="007E14E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555555"/>
                <w:kern w:val="0"/>
                <w:sz w:val="16"/>
                <w:szCs w:val="16"/>
              </w:rPr>
            </w:pPr>
            <w:r w:rsidRPr="007D194D">
              <w:rPr>
                <w:rFonts w:ascii="宋体" w:eastAsia="宋体" w:hAnsi="宋体" w:cs="宋体" w:hint="eastAsia"/>
                <w:color w:val="555555"/>
                <w:kern w:val="0"/>
                <w:sz w:val="16"/>
                <w:szCs w:val="16"/>
              </w:rPr>
              <w:t xml:space="preserve">　指标</w:t>
            </w:r>
          </w:p>
        </w:tc>
        <w:tc>
          <w:tcPr>
            <w:tcW w:w="16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14E2" w:rsidRPr="007D194D" w:rsidRDefault="007E14E2" w:rsidP="007E14E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7D194D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测量范围</w:t>
            </w:r>
          </w:p>
        </w:tc>
        <w:tc>
          <w:tcPr>
            <w:tcW w:w="48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14E2" w:rsidRPr="007D194D" w:rsidRDefault="007E14E2" w:rsidP="007E14E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7D194D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0-10.0ppm，0-50.0ppm 可根据用户需求设定</w:t>
            </w:r>
          </w:p>
        </w:tc>
      </w:tr>
      <w:tr w:rsidR="007E14E2" w:rsidRPr="007D194D" w:rsidTr="002C2408">
        <w:trPr>
          <w:trHeight w:val="34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14E2" w:rsidRPr="007D194D" w:rsidRDefault="007E14E2" w:rsidP="007E14E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14E2" w:rsidRPr="007D194D" w:rsidRDefault="007E14E2" w:rsidP="007E14E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555555"/>
                <w:kern w:val="0"/>
                <w:sz w:val="16"/>
                <w:szCs w:val="16"/>
              </w:rPr>
            </w:pPr>
            <w:r w:rsidRPr="007D194D">
              <w:rPr>
                <w:rFonts w:ascii="宋体" w:eastAsia="宋体" w:hAnsi="宋体" w:cs="宋体" w:hint="eastAsia"/>
                <w:color w:val="555555"/>
                <w:kern w:val="0"/>
                <w:sz w:val="16"/>
                <w:szCs w:val="16"/>
              </w:rPr>
              <w:t>响应时间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14E2" w:rsidRPr="007D194D" w:rsidRDefault="007E14E2" w:rsidP="007E14E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7D194D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&lt;20s</w:t>
            </w:r>
          </w:p>
        </w:tc>
      </w:tr>
      <w:tr w:rsidR="007E14E2" w:rsidRPr="007D194D" w:rsidTr="002C2408">
        <w:trPr>
          <w:trHeight w:val="34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14E2" w:rsidRPr="007D194D" w:rsidRDefault="007E14E2" w:rsidP="007E14E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14E2" w:rsidRPr="007D194D" w:rsidRDefault="007E14E2" w:rsidP="007E14E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555555"/>
                <w:kern w:val="0"/>
                <w:sz w:val="16"/>
                <w:szCs w:val="16"/>
              </w:rPr>
            </w:pPr>
            <w:r w:rsidRPr="007D194D">
              <w:rPr>
                <w:rFonts w:ascii="宋体" w:eastAsia="宋体" w:hAnsi="宋体" w:cs="宋体" w:hint="eastAsia"/>
                <w:color w:val="555555"/>
                <w:kern w:val="0"/>
                <w:sz w:val="16"/>
                <w:szCs w:val="16"/>
              </w:rPr>
              <w:t>线性误差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14E2" w:rsidRPr="007D194D" w:rsidRDefault="007E14E2" w:rsidP="007E14E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7D194D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&lt;1%F.S</w:t>
            </w:r>
          </w:p>
        </w:tc>
      </w:tr>
      <w:tr w:rsidR="007E14E2" w:rsidRPr="007D194D" w:rsidTr="002C2408">
        <w:trPr>
          <w:trHeight w:val="34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14E2" w:rsidRPr="007D194D" w:rsidRDefault="007E14E2" w:rsidP="007E14E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14E2" w:rsidRPr="007D194D" w:rsidRDefault="007E14E2" w:rsidP="007E14E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555555"/>
                <w:kern w:val="0"/>
                <w:sz w:val="16"/>
                <w:szCs w:val="16"/>
              </w:rPr>
            </w:pPr>
            <w:r w:rsidRPr="007D194D">
              <w:rPr>
                <w:rFonts w:ascii="宋体" w:eastAsia="宋体" w:hAnsi="宋体" w:cs="宋体" w:hint="eastAsia"/>
                <w:color w:val="555555"/>
                <w:kern w:val="0"/>
                <w:sz w:val="16"/>
                <w:szCs w:val="16"/>
              </w:rPr>
              <w:t>零点漂移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14E2" w:rsidRPr="007D194D" w:rsidRDefault="007E14E2" w:rsidP="007E14E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7D194D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可忽略</w:t>
            </w:r>
          </w:p>
        </w:tc>
      </w:tr>
      <w:tr w:rsidR="007E14E2" w:rsidRPr="007D194D" w:rsidTr="002C2408">
        <w:trPr>
          <w:trHeight w:val="34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14E2" w:rsidRPr="007D194D" w:rsidRDefault="007E14E2" w:rsidP="007E14E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14E2" w:rsidRPr="007D194D" w:rsidRDefault="007E14E2" w:rsidP="007E14E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555555"/>
                <w:kern w:val="0"/>
                <w:sz w:val="16"/>
                <w:szCs w:val="16"/>
              </w:rPr>
            </w:pPr>
            <w:r w:rsidRPr="007D194D">
              <w:rPr>
                <w:rFonts w:ascii="宋体" w:eastAsia="宋体" w:hAnsi="宋体" w:cs="宋体" w:hint="eastAsia"/>
                <w:color w:val="555555"/>
                <w:kern w:val="0"/>
                <w:sz w:val="16"/>
                <w:szCs w:val="16"/>
              </w:rPr>
              <w:t>重复性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14E2" w:rsidRPr="007D194D" w:rsidRDefault="007E14E2" w:rsidP="007E14E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7D194D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1%F.S</w:t>
            </w:r>
          </w:p>
        </w:tc>
      </w:tr>
      <w:tr w:rsidR="007E14E2" w:rsidRPr="007D194D" w:rsidTr="002C2408">
        <w:trPr>
          <w:trHeight w:val="34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14E2" w:rsidRPr="007D194D" w:rsidRDefault="007E14E2" w:rsidP="007E14E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14E2" w:rsidRPr="007D194D" w:rsidRDefault="007E14E2" w:rsidP="007E14E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555555"/>
                <w:kern w:val="0"/>
                <w:sz w:val="16"/>
                <w:szCs w:val="16"/>
              </w:rPr>
            </w:pPr>
            <w:r w:rsidRPr="007D194D">
              <w:rPr>
                <w:rFonts w:ascii="宋体" w:eastAsia="宋体" w:hAnsi="宋体" w:cs="宋体" w:hint="eastAsia"/>
                <w:color w:val="555555"/>
                <w:kern w:val="0"/>
                <w:sz w:val="16"/>
                <w:szCs w:val="16"/>
              </w:rPr>
              <w:t>标定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14E2" w:rsidRPr="007D194D" w:rsidRDefault="007E14E2" w:rsidP="007E14E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7D194D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出厂时已标定，无需定期标定</w:t>
            </w:r>
          </w:p>
        </w:tc>
      </w:tr>
      <w:tr w:rsidR="007E14E2" w:rsidRPr="007D194D" w:rsidTr="002C2408">
        <w:trPr>
          <w:trHeight w:val="345"/>
        </w:trPr>
        <w:tc>
          <w:tcPr>
            <w:tcW w:w="141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14E2" w:rsidRPr="007D194D" w:rsidRDefault="007E14E2" w:rsidP="007E14E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555555"/>
                <w:kern w:val="0"/>
                <w:sz w:val="16"/>
                <w:szCs w:val="16"/>
              </w:rPr>
            </w:pPr>
            <w:r w:rsidRPr="007D194D">
              <w:rPr>
                <w:rFonts w:ascii="宋体" w:eastAsia="宋体" w:hAnsi="宋体" w:cs="宋体" w:hint="eastAsia"/>
                <w:color w:val="555555"/>
                <w:kern w:val="0"/>
                <w:sz w:val="16"/>
                <w:szCs w:val="16"/>
              </w:rPr>
              <w:t>输入和输出信号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14E2" w:rsidRPr="007D194D" w:rsidRDefault="007E14E2" w:rsidP="007E14E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7D194D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模拟量输出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14E2" w:rsidRPr="007D194D" w:rsidRDefault="007E14E2" w:rsidP="007E14E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7D194D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4-20mA电流环，750ΩMax，隔离</w:t>
            </w:r>
          </w:p>
        </w:tc>
      </w:tr>
      <w:tr w:rsidR="007E14E2" w:rsidRPr="007D194D" w:rsidTr="002C2408">
        <w:trPr>
          <w:trHeight w:val="34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14E2" w:rsidRPr="007D194D" w:rsidRDefault="007E14E2" w:rsidP="007E14E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14E2" w:rsidRPr="007D194D" w:rsidRDefault="007E14E2" w:rsidP="007E14E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555555"/>
                <w:kern w:val="0"/>
                <w:sz w:val="16"/>
                <w:szCs w:val="16"/>
              </w:rPr>
            </w:pPr>
            <w:r w:rsidRPr="007D194D">
              <w:rPr>
                <w:rFonts w:ascii="宋体" w:eastAsia="宋体" w:hAnsi="宋体" w:cs="宋体" w:hint="eastAsia"/>
                <w:color w:val="555555"/>
                <w:kern w:val="0"/>
                <w:sz w:val="16"/>
                <w:szCs w:val="16"/>
              </w:rPr>
              <w:t>报警输出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14E2" w:rsidRPr="007D194D" w:rsidRDefault="007E14E2" w:rsidP="007E14E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7D194D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浓度超限、温度异常、系统故障均报警</w:t>
            </w:r>
          </w:p>
        </w:tc>
      </w:tr>
      <w:tr w:rsidR="007E14E2" w:rsidRPr="007D194D" w:rsidTr="002C2408">
        <w:trPr>
          <w:trHeight w:val="34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14E2" w:rsidRPr="007D194D" w:rsidRDefault="007E14E2" w:rsidP="007E14E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14E2" w:rsidRPr="007D194D" w:rsidRDefault="007E14E2" w:rsidP="007E14E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555555"/>
                <w:kern w:val="0"/>
                <w:sz w:val="16"/>
                <w:szCs w:val="16"/>
              </w:rPr>
            </w:pPr>
            <w:r w:rsidRPr="007D194D">
              <w:rPr>
                <w:rFonts w:ascii="宋体" w:eastAsia="宋体" w:hAnsi="宋体" w:cs="宋体" w:hint="eastAsia"/>
                <w:color w:val="555555"/>
                <w:kern w:val="0"/>
                <w:sz w:val="16"/>
                <w:szCs w:val="16"/>
              </w:rPr>
              <w:t>继电器输出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14E2" w:rsidRPr="007D194D" w:rsidRDefault="007E14E2" w:rsidP="007E14E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7D194D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2路（可扩展），触点负载24V，2A</w:t>
            </w:r>
          </w:p>
        </w:tc>
      </w:tr>
      <w:tr w:rsidR="007E14E2" w:rsidRPr="007D194D" w:rsidTr="002C2408">
        <w:trPr>
          <w:trHeight w:val="34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14E2" w:rsidRPr="007D194D" w:rsidRDefault="007E14E2" w:rsidP="007E14E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14E2" w:rsidRPr="007D194D" w:rsidRDefault="007E14E2" w:rsidP="007E14E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555555"/>
                <w:kern w:val="0"/>
                <w:sz w:val="16"/>
                <w:szCs w:val="16"/>
              </w:rPr>
            </w:pPr>
            <w:r w:rsidRPr="007D194D">
              <w:rPr>
                <w:rFonts w:ascii="宋体" w:eastAsia="宋体" w:hAnsi="宋体" w:cs="宋体" w:hint="eastAsia"/>
                <w:color w:val="555555"/>
                <w:kern w:val="0"/>
                <w:sz w:val="16"/>
                <w:szCs w:val="16"/>
              </w:rPr>
              <w:t>通讯接口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14E2" w:rsidRPr="007D194D" w:rsidRDefault="007E14E2" w:rsidP="007E14E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7D194D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RS485，双端隔离</w:t>
            </w:r>
          </w:p>
        </w:tc>
      </w:tr>
      <w:tr w:rsidR="007E14E2" w:rsidRPr="007D194D" w:rsidTr="002C2408">
        <w:trPr>
          <w:trHeight w:val="345"/>
        </w:trPr>
        <w:tc>
          <w:tcPr>
            <w:tcW w:w="141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14E2" w:rsidRPr="007D194D" w:rsidRDefault="007E14E2" w:rsidP="007E14E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555555"/>
                <w:kern w:val="0"/>
                <w:sz w:val="16"/>
                <w:szCs w:val="16"/>
              </w:rPr>
            </w:pPr>
            <w:r w:rsidRPr="007D194D">
              <w:rPr>
                <w:rFonts w:ascii="宋体" w:eastAsia="宋体" w:hAnsi="宋体" w:cs="宋体" w:hint="eastAsia"/>
                <w:color w:val="555555"/>
                <w:kern w:val="0"/>
                <w:sz w:val="16"/>
                <w:szCs w:val="16"/>
              </w:rPr>
              <w:t>工作条件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14E2" w:rsidRPr="007D194D" w:rsidRDefault="007E14E2" w:rsidP="007E14E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7D194D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环境温度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14E2" w:rsidRPr="007D194D" w:rsidRDefault="007E14E2" w:rsidP="007E14E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7D194D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(-20)～50℃</w:t>
            </w:r>
          </w:p>
        </w:tc>
      </w:tr>
      <w:tr w:rsidR="007E14E2" w:rsidRPr="007D194D" w:rsidTr="002C2408">
        <w:trPr>
          <w:trHeight w:val="34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14E2" w:rsidRPr="007D194D" w:rsidRDefault="007E14E2" w:rsidP="007E14E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14E2" w:rsidRPr="007D194D" w:rsidRDefault="007E14E2" w:rsidP="007E14E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555555"/>
                <w:kern w:val="0"/>
                <w:sz w:val="16"/>
                <w:szCs w:val="16"/>
              </w:rPr>
            </w:pPr>
            <w:r w:rsidRPr="007D194D">
              <w:rPr>
                <w:rFonts w:ascii="宋体" w:eastAsia="宋体" w:hAnsi="宋体" w:cs="宋体" w:hint="eastAsia"/>
                <w:color w:val="555555"/>
                <w:kern w:val="0"/>
                <w:sz w:val="16"/>
                <w:szCs w:val="16"/>
              </w:rPr>
              <w:t>保护等级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14E2" w:rsidRPr="007D194D" w:rsidRDefault="007E14E2" w:rsidP="007E14E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7D194D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IP54</w:t>
            </w:r>
          </w:p>
        </w:tc>
      </w:tr>
      <w:tr w:rsidR="007E14E2" w:rsidRPr="007D194D" w:rsidTr="002C2408">
        <w:trPr>
          <w:trHeight w:val="34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14E2" w:rsidRPr="007D194D" w:rsidRDefault="007E14E2" w:rsidP="007E14E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14E2" w:rsidRPr="007D194D" w:rsidRDefault="007E14E2" w:rsidP="007E14E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555555"/>
                <w:kern w:val="0"/>
                <w:sz w:val="16"/>
                <w:szCs w:val="16"/>
              </w:rPr>
            </w:pPr>
            <w:r w:rsidRPr="007D194D">
              <w:rPr>
                <w:rFonts w:ascii="宋体" w:eastAsia="宋体" w:hAnsi="宋体" w:cs="宋体" w:hint="eastAsia"/>
                <w:color w:val="555555"/>
                <w:kern w:val="0"/>
                <w:sz w:val="16"/>
                <w:szCs w:val="16"/>
              </w:rPr>
              <w:t>工作电压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14E2" w:rsidRPr="007D194D" w:rsidRDefault="007E14E2" w:rsidP="007E14E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7D194D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200V-240VAC，50Hz</w:t>
            </w:r>
          </w:p>
        </w:tc>
      </w:tr>
      <w:tr w:rsidR="007E14E2" w:rsidRPr="007D194D" w:rsidTr="002C2408">
        <w:trPr>
          <w:trHeight w:val="34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14E2" w:rsidRPr="007D194D" w:rsidRDefault="007E14E2" w:rsidP="007E14E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14E2" w:rsidRPr="007D194D" w:rsidRDefault="007E14E2" w:rsidP="007E14E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555555"/>
                <w:kern w:val="0"/>
                <w:sz w:val="16"/>
                <w:szCs w:val="16"/>
              </w:rPr>
            </w:pPr>
            <w:r w:rsidRPr="007D194D">
              <w:rPr>
                <w:rFonts w:ascii="宋体" w:eastAsia="宋体" w:hAnsi="宋体" w:cs="宋体" w:hint="eastAsia"/>
                <w:color w:val="555555"/>
                <w:kern w:val="0"/>
                <w:sz w:val="16"/>
                <w:szCs w:val="16"/>
              </w:rPr>
              <w:t>电源功耗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14E2" w:rsidRPr="007D194D" w:rsidRDefault="007E14E2" w:rsidP="007E14E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7D194D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≤3000W</w:t>
            </w:r>
          </w:p>
        </w:tc>
      </w:tr>
      <w:tr w:rsidR="007E14E2" w:rsidRPr="007D194D" w:rsidTr="002C2408">
        <w:trPr>
          <w:trHeight w:val="34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14E2" w:rsidRPr="007D194D" w:rsidRDefault="007E14E2" w:rsidP="007E14E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14E2" w:rsidRPr="007D194D" w:rsidRDefault="007E14E2" w:rsidP="007E14E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555555"/>
                <w:kern w:val="0"/>
                <w:sz w:val="16"/>
                <w:szCs w:val="16"/>
              </w:rPr>
            </w:pPr>
            <w:r w:rsidRPr="007D194D">
              <w:rPr>
                <w:rFonts w:ascii="宋体" w:eastAsia="宋体" w:hAnsi="宋体" w:cs="宋体" w:hint="eastAsia"/>
                <w:color w:val="555555"/>
                <w:kern w:val="0"/>
                <w:sz w:val="16"/>
                <w:szCs w:val="16"/>
              </w:rPr>
              <w:t>预热时间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14E2" w:rsidRPr="007D194D" w:rsidRDefault="007E14E2" w:rsidP="007E14E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7D194D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1小时</w:t>
            </w:r>
          </w:p>
        </w:tc>
      </w:tr>
      <w:tr w:rsidR="007E14E2" w:rsidRPr="007D194D" w:rsidTr="002C2408">
        <w:trPr>
          <w:trHeight w:val="34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14E2" w:rsidRPr="007D194D" w:rsidRDefault="007E14E2" w:rsidP="007E14E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14E2" w:rsidRPr="007D194D" w:rsidRDefault="007E14E2" w:rsidP="007E14E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555555"/>
                <w:kern w:val="0"/>
                <w:sz w:val="16"/>
                <w:szCs w:val="16"/>
              </w:rPr>
            </w:pPr>
            <w:proofErr w:type="gramStart"/>
            <w:r w:rsidRPr="007D194D">
              <w:rPr>
                <w:rFonts w:ascii="宋体" w:eastAsia="宋体" w:hAnsi="宋体" w:cs="宋体" w:hint="eastAsia"/>
                <w:color w:val="555555"/>
                <w:kern w:val="0"/>
                <w:sz w:val="16"/>
                <w:szCs w:val="16"/>
              </w:rPr>
              <w:t>伴热温度</w:t>
            </w:r>
            <w:proofErr w:type="gramEnd"/>
          </w:p>
        </w:tc>
        <w:tc>
          <w:tcPr>
            <w:tcW w:w="48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14E2" w:rsidRPr="007D194D" w:rsidRDefault="007E14E2" w:rsidP="007E14E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7D194D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180℃～240℃</w:t>
            </w:r>
          </w:p>
        </w:tc>
      </w:tr>
      <w:tr w:rsidR="007E14E2" w:rsidRPr="007D194D" w:rsidTr="002C2408">
        <w:trPr>
          <w:trHeight w:val="345"/>
        </w:trPr>
        <w:tc>
          <w:tcPr>
            <w:tcW w:w="1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14E2" w:rsidRPr="007D194D" w:rsidRDefault="007E14E2" w:rsidP="007E14E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555555"/>
                <w:kern w:val="0"/>
                <w:sz w:val="16"/>
                <w:szCs w:val="16"/>
              </w:rPr>
            </w:pPr>
            <w:r w:rsidRPr="007D194D">
              <w:rPr>
                <w:rFonts w:ascii="宋体" w:eastAsia="宋体" w:hAnsi="宋体" w:cs="宋体" w:hint="eastAsia"/>
                <w:color w:val="555555"/>
                <w:kern w:val="0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14E2" w:rsidRPr="007D194D" w:rsidRDefault="007E14E2" w:rsidP="007E14E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7D194D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采样流量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14E2" w:rsidRPr="007D194D" w:rsidRDefault="007E14E2" w:rsidP="007E14E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7D194D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2～20L/min（可根据用户需求定制）</w:t>
            </w:r>
          </w:p>
        </w:tc>
      </w:tr>
      <w:tr w:rsidR="007E14E2" w:rsidRPr="007D194D" w:rsidTr="002C2408">
        <w:trPr>
          <w:trHeight w:val="345"/>
        </w:trPr>
        <w:tc>
          <w:tcPr>
            <w:tcW w:w="1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14E2" w:rsidRPr="007D194D" w:rsidRDefault="007E14E2" w:rsidP="007E14E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555555"/>
                <w:kern w:val="0"/>
                <w:sz w:val="16"/>
                <w:szCs w:val="16"/>
              </w:rPr>
            </w:pPr>
            <w:r w:rsidRPr="007D194D">
              <w:rPr>
                <w:rFonts w:ascii="宋体" w:eastAsia="宋体" w:hAnsi="宋体" w:cs="宋体" w:hint="eastAsia"/>
                <w:color w:val="555555"/>
                <w:kern w:val="0"/>
                <w:sz w:val="16"/>
                <w:szCs w:val="16"/>
              </w:rPr>
              <w:t>尺寸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14E2" w:rsidRPr="007D194D" w:rsidRDefault="007E14E2" w:rsidP="007E14E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7D194D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机柜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14E2" w:rsidRPr="007D194D" w:rsidRDefault="007E14E2" w:rsidP="007E14E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7D194D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1000×1200×600mm（默认尺寸）</w:t>
            </w:r>
          </w:p>
        </w:tc>
      </w:tr>
    </w:tbl>
    <w:p w:rsidR="007E14E2" w:rsidRPr="007D194D" w:rsidRDefault="007E14E2" w:rsidP="007E14E2">
      <w:pPr>
        <w:widowControl/>
        <w:shd w:val="clear" w:color="auto" w:fill="FFFFFF"/>
        <w:spacing w:line="360" w:lineRule="auto"/>
        <w:jc w:val="left"/>
        <w:rPr>
          <w:rFonts w:ascii="微软雅黑" w:eastAsia="微软雅黑" w:hAnsi="微软雅黑" w:cs="宋体"/>
          <w:color w:val="000000"/>
          <w:kern w:val="0"/>
          <w:sz w:val="19"/>
          <w:szCs w:val="19"/>
        </w:rPr>
      </w:pPr>
      <w:r w:rsidRPr="007D194D">
        <w:rPr>
          <w:rFonts w:ascii="宋体" w:eastAsia="宋体" w:hAnsi="宋体" w:cs="宋体" w:hint="eastAsia"/>
          <w:b/>
          <w:bCs/>
          <w:color w:val="00B050"/>
          <w:kern w:val="0"/>
          <w:sz w:val="19"/>
        </w:rPr>
        <w:t>四、氨逃逸系统流路简介</w:t>
      </w:r>
    </w:p>
    <w:p w:rsidR="007E14E2" w:rsidRPr="007D194D" w:rsidRDefault="007E14E2" w:rsidP="007E14E2">
      <w:pPr>
        <w:widowControl/>
        <w:shd w:val="clear" w:color="auto" w:fill="FFFFFF"/>
        <w:spacing w:line="360" w:lineRule="auto"/>
        <w:jc w:val="left"/>
        <w:rPr>
          <w:rFonts w:ascii="微软雅黑" w:eastAsia="微软雅黑" w:hAnsi="微软雅黑" w:cs="宋体"/>
          <w:color w:val="000000"/>
          <w:kern w:val="0"/>
          <w:sz w:val="19"/>
          <w:szCs w:val="19"/>
        </w:rPr>
      </w:pPr>
      <w:r w:rsidRPr="007D194D">
        <w:rPr>
          <w:rFonts w:ascii="宋体" w:eastAsia="宋体" w:hAnsi="宋体" w:cs="宋体" w:hint="eastAsia"/>
          <w:color w:val="000000"/>
          <w:kern w:val="0"/>
          <w:sz w:val="19"/>
          <w:szCs w:val="19"/>
        </w:rPr>
        <w:t>    本系统的流路主要由测量流路、反吹流路、标定流路及涡旋制冷流路组成，具体流路示意图如下：</w:t>
      </w:r>
    </w:p>
    <w:p w:rsidR="007E14E2" w:rsidRPr="007D194D" w:rsidRDefault="007E14E2" w:rsidP="007E14E2">
      <w:pPr>
        <w:widowControl/>
        <w:shd w:val="clear" w:color="auto" w:fill="FFFFFF"/>
        <w:spacing w:line="360" w:lineRule="auto"/>
        <w:jc w:val="left"/>
        <w:rPr>
          <w:rFonts w:ascii="微软雅黑" w:eastAsia="微软雅黑" w:hAnsi="微软雅黑" w:cs="宋体"/>
          <w:color w:val="000000"/>
          <w:kern w:val="0"/>
          <w:sz w:val="19"/>
          <w:szCs w:val="19"/>
        </w:rPr>
      </w:pPr>
      <w:r>
        <w:rPr>
          <w:rFonts w:ascii="微软雅黑" w:eastAsia="微软雅黑" w:hAnsi="微软雅黑" w:cs="宋体"/>
          <w:noProof/>
          <w:color w:val="000000"/>
          <w:kern w:val="0"/>
          <w:sz w:val="19"/>
          <w:szCs w:val="19"/>
        </w:rPr>
        <w:lastRenderedPageBreak/>
        <w:drawing>
          <wp:inline distT="0" distB="0" distL="0" distR="0">
            <wp:extent cx="5341682" cy="6745856"/>
            <wp:effectExtent l="19050" t="0" r="0" b="0"/>
            <wp:docPr id="2" name="图片 2" descr="氨逃逸系统的流路主要由测量流路、反吹流路、标定流路及涡旋制冷流路组成，具体流路示意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氨逃逸系统的流路主要由测量流路、反吹流路、标定流路及涡旋制冷流路组成，具体流路示意图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1691" cy="67458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4E2" w:rsidRPr="007D194D" w:rsidRDefault="007E14E2" w:rsidP="007E14E2">
      <w:pPr>
        <w:widowControl/>
        <w:shd w:val="clear" w:color="auto" w:fill="FFFFFF"/>
        <w:spacing w:line="360" w:lineRule="auto"/>
        <w:jc w:val="left"/>
        <w:rPr>
          <w:rFonts w:ascii="微软雅黑" w:eastAsia="微软雅黑" w:hAnsi="微软雅黑" w:cs="宋体"/>
          <w:color w:val="000000"/>
          <w:kern w:val="0"/>
          <w:sz w:val="19"/>
          <w:szCs w:val="19"/>
        </w:rPr>
      </w:pPr>
      <w:r w:rsidRPr="007D194D">
        <w:rPr>
          <w:rFonts w:ascii="宋体" w:eastAsia="宋体" w:hAnsi="宋体" w:cs="宋体" w:hint="eastAsia"/>
          <w:color w:val="000000"/>
          <w:kern w:val="0"/>
          <w:sz w:val="19"/>
          <w:szCs w:val="19"/>
        </w:rPr>
        <w:t>    系统进入测量状态后，电动执行机构带动两通球阀切换到采样气路，在引流泵的作用下，被测气体经由探头杆、，两通球阀、二级过滤器进入NH3模块，NH3模块利用吸收技术（TDLAS）对气体进行分析，得到NH3的浓度（高温热湿法），最后排空。</w:t>
      </w:r>
    </w:p>
    <w:p w:rsidR="007E14E2" w:rsidRPr="007D194D" w:rsidRDefault="007E14E2" w:rsidP="007E14E2">
      <w:pPr>
        <w:widowControl/>
        <w:shd w:val="clear" w:color="auto" w:fill="FFFFFF"/>
        <w:spacing w:line="360" w:lineRule="auto"/>
        <w:jc w:val="left"/>
        <w:rPr>
          <w:rFonts w:ascii="微软雅黑" w:eastAsia="微软雅黑" w:hAnsi="微软雅黑" w:cs="宋体"/>
          <w:color w:val="000000"/>
          <w:kern w:val="0"/>
          <w:sz w:val="19"/>
          <w:szCs w:val="19"/>
        </w:rPr>
      </w:pPr>
      <w:r w:rsidRPr="007D194D">
        <w:rPr>
          <w:rFonts w:ascii="宋体" w:eastAsia="宋体" w:hAnsi="宋体" w:cs="宋体" w:hint="eastAsia"/>
          <w:color w:val="000000"/>
          <w:kern w:val="0"/>
          <w:sz w:val="19"/>
          <w:szCs w:val="19"/>
        </w:rPr>
        <w:t>    系统</w:t>
      </w:r>
      <w:proofErr w:type="gramStart"/>
      <w:r w:rsidRPr="007D194D">
        <w:rPr>
          <w:rFonts w:ascii="宋体" w:eastAsia="宋体" w:hAnsi="宋体" w:cs="宋体" w:hint="eastAsia"/>
          <w:color w:val="000000"/>
          <w:kern w:val="0"/>
          <w:sz w:val="19"/>
          <w:szCs w:val="19"/>
        </w:rPr>
        <w:t>定时会</w:t>
      </w:r>
      <w:proofErr w:type="gramEnd"/>
      <w:r w:rsidRPr="007D194D">
        <w:rPr>
          <w:rFonts w:ascii="宋体" w:eastAsia="宋体" w:hAnsi="宋体" w:cs="宋体" w:hint="eastAsia"/>
          <w:color w:val="000000"/>
          <w:kern w:val="0"/>
          <w:sz w:val="19"/>
          <w:szCs w:val="19"/>
        </w:rPr>
        <w:t>进入校准状态进行自动调零，此时两通球阀切换到校准气路，校准电磁阀打开，在引流泵的作用下，环境空气经过滤器、校准电磁阀后进入气体室，对气体室中残留的被测气体进行吹</w:t>
      </w:r>
      <w:r w:rsidRPr="007D194D">
        <w:rPr>
          <w:rFonts w:ascii="宋体" w:eastAsia="宋体" w:hAnsi="宋体" w:cs="宋体" w:hint="eastAsia"/>
          <w:color w:val="000000"/>
          <w:kern w:val="0"/>
          <w:sz w:val="19"/>
          <w:szCs w:val="19"/>
        </w:rPr>
        <w:lastRenderedPageBreak/>
        <w:t>扫，吹扫干净后，对NH3进行一次调零；系统</w:t>
      </w:r>
      <w:proofErr w:type="gramStart"/>
      <w:r w:rsidRPr="007D194D">
        <w:rPr>
          <w:rFonts w:ascii="宋体" w:eastAsia="宋体" w:hAnsi="宋体" w:cs="宋体" w:hint="eastAsia"/>
          <w:color w:val="000000"/>
          <w:kern w:val="0"/>
          <w:sz w:val="19"/>
          <w:szCs w:val="19"/>
        </w:rPr>
        <w:t>定时会</w:t>
      </w:r>
      <w:proofErr w:type="gramEnd"/>
      <w:r w:rsidRPr="007D194D">
        <w:rPr>
          <w:rFonts w:ascii="宋体" w:eastAsia="宋体" w:hAnsi="宋体" w:cs="宋体" w:hint="eastAsia"/>
          <w:color w:val="000000"/>
          <w:kern w:val="0"/>
          <w:sz w:val="19"/>
          <w:szCs w:val="19"/>
        </w:rPr>
        <w:t>进入反吹状态对采样探头进行反吹，此时两通球阀切换到反吹气路，反吹电磁阀打开，系统自动控制反吹电磁阀开或关，实现对探头过滤器的反吹。</w:t>
      </w:r>
    </w:p>
    <w:p w:rsidR="007E14E2" w:rsidRPr="007D194D" w:rsidRDefault="007E14E2" w:rsidP="007E14E2">
      <w:pPr>
        <w:widowControl/>
        <w:shd w:val="clear" w:color="auto" w:fill="FFFFFF"/>
        <w:spacing w:line="360" w:lineRule="auto"/>
        <w:jc w:val="left"/>
        <w:rPr>
          <w:rFonts w:ascii="微软雅黑" w:eastAsia="微软雅黑" w:hAnsi="微软雅黑" w:cs="宋体"/>
          <w:color w:val="000000"/>
          <w:kern w:val="0"/>
          <w:sz w:val="19"/>
          <w:szCs w:val="19"/>
        </w:rPr>
      </w:pPr>
      <w:r w:rsidRPr="007D194D">
        <w:rPr>
          <w:rFonts w:ascii="宋体" w:eastAsia="宋体" w:hAnsi="宋体" w:cs="宋体" w:hint="eastAsia"/>
          <w:b/>
          <w:bCs/>
          <w:color w:val="00B050"/>
          <w:kern w:val="0"/>
          <w:sz w:val="19"/>
        </w:rPr>
        <w:t>五、氨逃逸系统取样及机箱</w:t>
      </w:r>
    </w:p>
    <w:p w:rsidR="007E14E2" w:rsidRPr="007D194D" w:rsidRDefault="007E14E2" w:rsidP="007E14E2">
      <w:pPr>
        <w:widowControl/>
        <w:shd w:val="clear" w:color="auto" w:fill="FFFFFF"/>
        <w:spacing w:line="360" w:lineRule="auto"/>
        <w:jc w:val="left"/>
        <w:rPr>
          <w:rFonts w:ascii="微软雅黑" w:eastAsia="微软雅黑" w:hAnsi="微软雅黑" w:cs="宋体"/>
          <w:color w:val="000000"/>
          <w:kern w:val="0"/>
          <w:sz w:val="19"/>
          <w:szCs w:val="19"/>
        </w:rPr>
      </w:pPr>
      <w:r w:rsidRPr="007D194D">
        <w:rPr>
          <w:rFonts w:ascii="宋体" w:eastAsia="宋体" w:hAnsi="宋体" w:cs="宋体" w:hint="eastAsia"/>
          <w:b/>
          <w:bCs/>
          <w:color w:val="000000"/>
          <w:kern w:val="0"/>
          <w:sz w:val="19"/>
        </w:rPr>
        <w:t>取样探头</w:t>
      </w:r>
    </w:p>
    <w:p w:rsidR="007E14E2" w:rsidRPr="007D194D" w:rsidRDefault="007E14E2" w:rsidP="007E14E2">
      <w:pPr>
        <w:widowControl/>
        <w:shd w:val="clear" w:color="auto" w:fill="FFFFFF"/>
        <w:spacing w:line="360" w:lineRule="auto"/>
        <w:jc w:val="left"/>
        <w:rPr>
          <w:rFonts w:ascii="微软雅黑" w:eastAsia="微软雅黑" w:hAnsi="微软雅黑" w:cs="宋体"/>
          <w:color w:val="000000"/>
          <w:kern w:val="0"/>
          <w:sz w:val="19"/>
          <w:szCs w:val="19"/>
        </w:rPr>
      </w:pPr>
      <w:r w:rsidRPr="007D194D">
        <w:rPr>
          <w:rFonts w:ascii="宋体" w:eastAsia="宋体" w:hAnsi="宋体" w:cs="宋体" w:hint="eastAsia"/>
          <w:color w:val="000000"/>
          <w:kern w:val="0"/>
          <w:sz w:val="19"/>
          <w:szCs w:val="19"/>
        </w:rPr>
        <w:t>    装置是具有</w:t>
      </w:r>
      <w:proofErr w:type="gramStart"/>
      <w:r w:rsidRPr="007D194D">
        <w:rPr>
          <w:rFonts w:ascii="宋体" w:eastAsia="宋体" w:hAnsi="宋体" w:cs="宋体" w:hint="eastAsia"/>
          <w:color w:val="000000"/>
          <w:kern w:val="0"/>
          <w:sz w:val="19"/>
          <w:szCs w:val="19"/>
        </w:rPr>
        <w:t>电加热伴热功能</w:t>
      </w:r>
      <w:proofErr w:type="gramEnd"/>
      <w:r w:rsidRPr="007D194D">
        <w:rPr>
          <w:rFonts w:ascii="宋体" w:eastAsia="宋体" w:hAnsi="宋体" w:cs="宋体" w:hint="eastAsia"/>
          <w:color w:val="000000"/>
          <w:kern w:val="0"/>
          <w:sz w:val="19"/>
          <w:szCs w:val="19"/>
        </w:rPr>
        <w:t>，能自行加热并实施温控的采样装置。该装置适用于高温、高粉尘浓度的SCR/SNCR装置入口和</w:t>
      </w:r>
      <w:proofErr w:type="gramStart"/>
      <w:r w:rsidRPr="007D194D">
        <w:rPr>
          <w:rFonts w:ascii="宋体" w:eastAsia="宋体" w:hAnsi="宋体" w:cs="宋体" w:hint="eastAsia"/>
          <w:color w:val="000000"/>
          <w:kern w:val="0"/>
          <w:sz w:val="19"/>
          <w:szCs w:val="19"/>
        </w:rPr>
        <w:t>出口样气的</w:t>
      </w:r>
      <w:proofErr w:type="gramEnd"/>
      <w:r w:rsidRPr="007D194D">
        <w:rPr>
          <w:rFonts w:ascii="宋体" w:eastAsia="宋体" w:hAnsi="宋体" w:cs="宋体" w:hint="eastAsia"/>
          <w:color w:val="000000"/>
          <w:kern w:val="0"/>
          <w:sz w:val="19"/>
          <w:szCs w:val="19"/>
        </w:rPr>
        <w:t>连续采集。示意图如下：</w:t>
      </w:r>
    </w:p>
    <w:p w:rsidR="007E14E2" w:rsidRPr="007D194D" w:rsidRDefault="007E14E2" w:rsidP="007E14E2">
      <w:pPr>
        <w:widowControl/>
        <w:shd w:val="clear" w:color="auto" w:fill="FFFFFF"/>
        <w:spacing w:line="360" w:lineRule="auto"/>
        <w:jc w:val="left"/>
        <w:rPr>
          <w:rFonts w:ascii="微软雅黑" w:eastAsia="微软雅黑" w:hAnsi="微软雅黑" w:cs="宋体"/>
          <w:color w:val="000000"/>
          <w:kern w:val="0"/>
          <w:sz w:val="19"/>
          <w:szCs w:val="19"/>
        </w:rPr>
      </w:pPr>
      <w:r>
        <w:rPr>
          <w:rFonts w:ascii="微软雅黑" w:eastAsia="微软雅黑" w:hAnsi="微软雅黑" w:cs="宋体"/>
          <w:noProof/>
          <w:color w:val="000000"/>
          <w:kern w:val="0"/>
          <w:sz w:val="19"/>
          <w:szCs w:val="19"/>
        </w:rPr>
        <w:drawing>
          <wp:inline distT="0" distB="0" distL="0" distR="0">
            <wp:extent cx="4822166" cy="1951874"/>
            <wp:effectExtent l="19050" t="0" r="0" b="0"/>
            <wp:docPr id="1" name="图片 3" descr="取样单元 取样探头装置是具有电加热伴热功能，能自行加热并实施温控的采样装置。该装置适用于高温、高粉尘浓度的SCR/SNCR装置入口和出口样气的连续采集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取样单元 取样探头装置是具有电加热伴热功能，能自行加热并实施温控的采样装置。该装置适用于高温、高粉尘浓度的SCR/SNCR装置入口和出口样气的连续采集。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3406" cy="19523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4E2" w:rsidRPr="007D194D" w:rsidRDefault="007E14E2" w:rsidP="007E14E2">
      <w:pPr>
        <w:widowControl/>
        <w:shd w:val="clear" w:color="auto" w:fill="FFFFFF"/>
        <w:spacing w:line="360" w:lineRule="auto"/>
        <w:jc w:val="left"/>
        <w:rPr>
          <w:rFonts w:ascii="微软雅黑" w:eastAsia="微软雅黑" w:hAnsi="微软雅黑" w:cs="宋体"/>
          <w:color w:val="000000"/>
          <w:kern w:val="0"/>
          <w:sz w:val="19"/>
          <w:szCs w:val="19"/>
        </w:rPr>
      </w:pPr>
      <w:r w:rsidRPr="007D194D">
        <w:rPr>
          <w:rFonts w:ascii="微软雅黑" w:eastAsia="微软雅黑" w:hAnsi="微软雅黑" w:cs="宋体" w:hint="eastAsia"/>
          <w:color w:val="000000"/>
          <w:kern w:val="0"/>
          <w:sz w:val="19"/>
          <w:szCs w:val="19"/>
        </w:rPr>
        <w:t> </w:t>
      </w:r>
      <w:r w:rsidRPr="007D194D">
        <w:rPr>
          <w:rFonts w:ascii="宋体" w:eastAsia="宋体" w:hAnsi="宋体" w:cs="宋体" w:hint="eastAsia"/>
          <w:color w:val="000000"/>
          <w:kern w:val="0"/>
          <w:sz w:val="19"/>
          <w:szCs w:val="19"/>
        </w:rPr>
        <w:t>结构：装置由取样管、探头法兰、取样法兰管、滤芯、反吹气罐、反吹电磁阀、探头保温罩等组成。</w:t>
      </w:r>
    </w:p>
    <w:p w:rsidR="007E14E2" w:rsidRPr="007D194D" w:rsidRDefault="007E14E2" w:rsidP="007E14E2">
      <w:pPr>
        <w:widowControl/>
        <w:shd w:val="clear" w:color="auto" w:fill="FFFFFF"/>
        <w:spacing w:line="360" w:lineRule="auto"/>
        <w:jc w:val="left"/>
        <w:rPr>
          <w:rFonts w:ascii="微软雅黑" w:eastAsia="微软雅黑" w:hAnsi="微软雅黑" w:cs="宋体"/>
          <w:color w:val="000000"/>
          <w:kern w:val="0"/>
          <w:sz w:val="19"/>
          <w:szCs w:val="19"/>
        </w:rPr>
      </w:pPr>
      <w:r w:rsidRPr="007D194D">
        <w:rPr>
          <w:rFonts w:ascii="宋体" w:eastAsia="宋体" w:hAnsi="宋体" w:cs="宋体" w:hint="eastAsia"/>
          <w:b/>
          <w:bCs/>
          <w:color w:val="000000"/>
          <w:kern w:val="0"/>
          <w:sz w:val="19"/>
        </w:rPr>
        <w:t>机箱规格：</w:t>
      </w:r>
    </w:p>
    <w:p w:rsidR="007E14E2" w:rsidRPr="007D194D" w:rsidRDefault="007E14E2" w:rsidP="007E14E2">
      <w:pPr>
        <w:widowControl/>
        <w:shd w:val="clear" w:color="auto" w:fill="FFFFFF"/>
        <w:spacing w:line="360" w:lineRule="auto"/>
        <w:jc w:val="left"/>
        <w:rPr>
          <w:rFonts w:ascii="微软雅黑" w:eastAsia="微软雅黑" w:hAnsi="微软雅黑" w:cs="宋体"/>
          <w:color w:val="000000"/>
          <w:kern w:val="0"/>
          <w:sz w:val="19"/>
          <w:szCs w:val="19"/>
        </w:rPr>
      </w:pPr>
      <w:r w:rsidRPr="007D194D">
        <w:rPr>
          <w:rFonts w:ascii="宋体" w:eastAsia="宋体" w:hAnsi="宋体" w:cs="宋体" w:hint="eastAsia"/>
          <w:color w:val="000000"/>
          <w:kern w:val="0"/>
          <w:sz w:val="19"/>
          <w:szCs w:val="19"/>
        </w:rPr>
        <w:t>本系统集成于机箱，具体尺寸如下图：</w:t>
      </w:r>
    </w:p>
    <w:p w:rsidR="007E14E2" w:rsidRDefault="007E14E2" w:rsidP="007E14E2">
      <w:pPr>
        <w:widowControl/>
        <w:shd w:val="clear" w:color="auto" w:fill="FFFFFF"/>
        <w:spacing w:line="360" w:lineRule="auto"/>
        <w:jc w:val="left"/>
        <w:rPr>
          <w:rFonts w:ascii="微软雅黑" w:eastAsia="微软雅黑" w:hAnsi="微软雅黑" w:cs="宋体"/>
          <w:color w:val="000000"/>
          <w:kern w:val="0"/>
          <w:sz w:val="19"/>
          <w:szCs w:val="19"/>
        </w:rPr>
      </w:pPr>
      <w:r>
        <w:rPr>
          <w:rFonts w:ascii="微软雅黑" w:eastAsia="微软雅黑" w:hAnsi="微软雅黑" w:cs="宋体"/>
          <w:noProof/>
          <w:color w:val="000000"/>
          <w:kern w:val="0"/>
          <w:sz w:val="19"/>
          <w:szCs w:val="19"/>
        </w:rPr>
        <w:drawing>
          <wp:inline distT="0" distB="0" distL="0" distR="0">
            <wp:extent cx="4269177" cy="2991011"/>
            <wp:effectExtent l="19050" t="0" r="0" b="0"/>
            <wp:docPr id="4" name="图片 4" descr="脱硝氨逃逸系统外形图·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脱硝氨逃逸系统外形图·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1308" cy="29925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4E2" w:rsidRPr="007D194D" w:rsidRDefault="007E14E2" w:rsidP="007E14E2">
      <w:pPr>
        <w:widowControl/>
        <w:shd w:val="clear" w:color="auto" w:fill="FFFFFF"/>
        <w:spacing w:line="360" w:lineRule="auto"/>
        <w:jc w:val="left"/>
        <w:rPr>
          <w:rFonts w:ascii="微软雅黑" w:eastAsia="微软雅黑" w:hAnsi="微软雅黑" w:cs="宋体"/>
          <w:color w:val="000000"/>
          <w:kern w:val="0"/>
          <w:sz w:val="19"/>
          <w:szCs w:val="19"/>
        </w:rPr>
      </w:pPr>
      <w:r>
        <w:rPr>
          <w:rFonts w:ascii="微软雅黑" w:eastAsia="微软雅黑" w:hAnsi="微软雅黑" w:cs="宋体"/>
          <w:noProof/>
          <w:color w:val="000000"/>
          <w:kern w:val="0"/>
          <w:sz w:val="19"/>
          <w:szCs w:val="19"/>
        </w:rPr>
        <w:lastRenderedPageBreak/>
        <w:drawing>
          <wp:inline distT="0" distB="0" distL="0" distR="0">
            <wp:extent cx="5727700" cy="5288280"/>
            <wp:effectExtent l="19050" t="0" r="6350" b="0"/>
            <wp:docPr id="5" name="图片 5" descr="脱硝氨逃逸系统外形图·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脱硝氨逃逸系统外形图·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5288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4E2" w:rsidRPr="007D194D" w:rsidRDefault="007E14E2" w:rsidP="007E14E2">
      <w:pPr>
        <w:spacing w:line="360" w:lineRule="auto"/>
      </w:pPr>
    </w:p>
    <w:p w:rsidR="00E61C69" w:rsidRPr="00D15CFC" w:rsidRDefault="00E61C69" w:rsidP="00E61C69">
      <w:pPr>
        <w:spacing w:line="360" w:lineRule="auto"/>
        <w:rPr>
          <w:b/>
          <w:sz w:val="32"/>
          <w:szCs w:val="32"/>
          <w:highlight w:val="yellow"/>
        </w:rPr>
      </w:pPr>
      <w:bookmarkStart w:id="0" w:name="_Toc443569590"/>
      <w:r w:rsidRPr="00D15CFC">
        <w:rPr>
          <w:rFonts w:hint="eastAsia"/>
          <w:b/>
          <w:sz w:val="32"/>
          <w:szCs w:val="32"/>
          <w:highlight w:val="green"/>
        </w:rPr>
        <w:t>联系我们</w:t>
      </w:r>
      <w:bookmarkEnd w:id="0"/>
      <w:r w:rsidRPr="00D15CFC">
        <w:rPr>
          <w:rFonts w:hint="eastAsia"/>
          <w:b/>
          <w:sz w:val="32"/>
          <w:szCs w:val="32"/>
          <w:highlight w:val="green"/>
        </w:rPr>
        <w:t xml:space="preserve">                     </w:t>
      </w:r>
    </w:p>
    <w:p w:rsidR="00E61C69" w:rsidRPr="007E14E2" w:rsidRDefault="00E61C69" w:rsidP="00E61C69">
      <w:pPr>
        <w:rPr>
          <w:b/>
        </w:rPr>
      </w:pPr>
      <w:r w:rsidRPr="007E14E2">
        <w:rPr>
          <w:rFonts w:hint="eastAsia"/>
          <w:b/>
        </w:rPr>
        <w:t>山东新泽仪器有限公司</w:t>
      </w:r>
    </w:p>
    <w:p w:rsidR="00E61C69" w:rsidRDefault="00E61C69" w:rsidP="00E61C69">
      <w:r>
        <w:rPr>
          <w:rFonts w:hint="eastAsia"/>
        </w:rPr>
        <w:t>官网：</w:t>
      </w:r>
      <w:hyperlink r:id="rId13" w:history="1">
        <w:r w:rsidRPr="00D80037">
          <w:rPr>
            <w:rStyle w:val="a6"/>
            <w:rFonts w:hint="eastAsia"/>
          </w:rPr>
          <w:t>http://www.sdxzyq.com</w:t>
        </w:r>
      </w:hyperlink>
      <w:r>
        <w:rPr>
          <w:rFonts w:hint="eastAsia"/>
        </w:rPr>
        <w:t xml:space="preserve"> </w:t>
      </w:r>
    </w:p>
    <w:p w:rsidR="00E61C69" w:rsidRDefault="00E61C69" w:rsidP="00E61C69">
      <w:r>
        <w:rPr>
          <w:rFonts w:hint="eastAsia"/>
        </w:rPr>
        <w:t xml:space="preserve"> </w:t>
      </w:r>
      <w:r>
        <w:rPr>
          <w:rFonts w:hint="eastAsia"/>
        </w:rPr>
        <w:t>地址：山东济南槐荫区</w:t>
      </w:r>
      <w:proofErr w:type="gramStart"/>
      <w:r>
        <w:rPr>
          <w:rFonts w:hint="eastAsia"/>
        </w:rPr>
        <w:t>吴家堡东赵</w:t>
      </w:r>
      <w:proofErr w:type="gramEnd"/>
      <w:r>
        <w:rPr>
          <w:rFonts w:hint="eastAsia"/>
        </w:rPr>
        <w:t>157</w:t>
      </w:r>
      <w:r>
        <w:rPr>
          <w:rFonts w:hint="eastAsia"/>
        </w:rPr>
        <w:t>号</w:t>
      </w:r>
    </w:p>
    <w:p w:rsidR="00E61C69" w:rsidRDefault="00E61C69" w:rsidP="00E61C69">
      <w:r>
        <w:rPr>
          <w:rFonts w:hint="eastAsia"/>
        </w:rPr>
        <w:t>联系电话：</w:t>
      </w:r>
      <w:r>
        <w:rPr>
          <w:rFonts w:hint="eastAsia"/>
        </w:rPr>
        <w:t xml:space="preserve">0531-80990966 </w:t>
      </w:r>
    </w:p>
    <w:p w:rsidR="00E61C69" w:rsidRDefault="00E61C69" w:rsidP="00E61C69">
      <w:pPr>
        <w:rPr>
          <w:rFonts w:hint="eastAsia"/>
          <w:b/>
        </w:rPr>
      </w:pPr>
    </w:p>
    <w:p w:rsidR="00E61C69" w:rsidRDefault="00E61C69" w:rsidP="00E61C69">
      <w:pPr>
        <w:rPr>
          <w:b/>
        </w:rPr>
      </w:pPr>
      <w:r>
        <w:rPr>
          <w:b/>
        </w:rPr>
        <w:t>联系人</w:t>
      </w:r>
      <w:r>
        <w:rPr>
          <w:rFonts w:hint="eastAsia"/>
          <w:b/>
        </w:rPr>
        <w:t>：</w:t>
      </w:r>
      <w:r>
        <w:rPr>
          <w:b/>
        </w:rPr>
        <w:t>仝西战</w:t>
      </w:r>
    </w:p>
    <w:p w:rsidR="00E61C69" w:rsidRPr="00281AA6" w:rsidRDefault="00E61C69" w:rsidP="00E61C69">
      <w:pPr>
        <w:rPr>
          <w:b/>
        </w:rPr>
      </w:pPr>
      <w:r w:rsidRPr="00281AA6">
        <w:rPr>
          <w:rFonts w:hint="eastAsia"/>
          <w:b/>
        </w:rPr>
        <w:t>24</w:t>
      </w:r>
      <w:r w:rsidRPr="00281AA6">
        <w:rPr>
          <w:rFonts w:hint="eastAsia"/>
          <w:b/>
        </w:rPr>
        <w:t>小时电话：</w:t>
      </w:r>
      <w:r w:rsidRPr="00281AA6">
        <w:rPr>
          <w:rFonts w:hint="eastAsia"/>
          <w:b/>
        </w:rPr>
        <w:t>18888368283</w:t>
      </w:r>
    </w:p>
    <w:p w:rsidR="00E61C69" w:rsidRDefault="00E61C69" w:rsidP="00E61C69">
      <w:pPr>
        <w:rPr>
          <w:rFonts w:hint="eastAsia"/>
        </w:rPr>
      </w:pPr>
    </w:p>
    <w:p w:rsidR="00E61C69" w:rsidRDefault="00E61C69" w:rsidP="00E61C69">
      <w:r>
        <w:rPr>
          <w:rFonts w:hint="eastAsia"/>
        </w:rPr>
        <w:t>传</w:t>
      </w:r>
      <w:r>
        <w:rPr>
          <w:rFonts w:hint="eastAsia"/>
        </w:rPr>
        <w:t xml:space="preserve"> </w:t>
      </w:r>
      <w:r>
        <w:rPr>
          <w:rFonts w:hint="eastAsia"/>
        </w:rPr>
        <w:t>真：</w:t>
      </w:r>
      <w:r>
        <w:rPr>
          <w:rFonts w:hint="eastAsia"/>
        </w:rPr>
        <w:t>0531-80990966-808</w:t>
      </w:r>
    </w:p>
    <w:p w:rsidR="00E61C69" w:rsidRDefault="00E61C69" w:rsidP="00E61C69">
      <w:r>
        <w:rPr>
          <w:rFonts w:hint="eastAsia"/>
        </w:rPr>
        <w:t>E-mail</w:t>
      </w:r>
      <w:r>
        <w:rPr>
          <w:rFonts w:hint="eastAsia"/>
        </w:rPr>
        <w:t>：</w:t>
      </w:r>
      <w:r>
        <w:rPr>
          <w:rFonts w:hint="eastAsia"/>
        </w:rPr>
        <w:t>xinzeyiqi@163.com</w:t>
      </w:r>
    </w:p>
    <w:p w:rsidR="0066409D" w:rsidRPr="00E61C69" w:rsidRDefault="0066409D" w:rsidP="007E14E2">
      <w:pPr>
        <w:spacing w:line="360" w:lineRule="auto"/>
      </w:pPr>
    </w:p>
    <w:sectPr w:rsidR="0066409D" w:rsidRPr="00E61C69" w:rsidSect="0066409D">
      <w:headerReference w:type="default" r:id="rId14"/>
      <w:footerReference w:type="default" r:id="rId1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1355" w:rsidRDefault="00181355" w:rsidP="00220EAD">
      <w:r>
        <w:separator/>
      </w:r>
    </w:p>
  </w:endnote>
  <w:endnote w:type="continuationSeparator" w:id="0">
    <w:p w:rsidR="00181355" w:rsidRDefault="00181355" w:rsidP="00220E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EAD" w:rsidRDefault="00220EAD" w:rsidP="00220EAD">
    <w:pPr>
      <w:pStyle w:val="a4"/>
    </w:pPr>
    <w:r>
      <w:t>山东新泽仪器有限公司</w:t>
    </w:r>
    <w:r>
      <w:rPr>
        <w:rFonts w:hint="eastAsia"/>
      </w:rPr>
      <w:t xml:space="preserve">     </w:t>
    </w:r>
    <w:hyperlink r:id="rId1" w:history="1">
      <w:r w:rsidRPr="0068657B">
        <w:rPr>
          <w:rStyle w:val="a6"/>
          <w:rFonts w:hint="eastAsia"/>
        </w:rPr>
        <w:t>http://www.sdxzyq.com</w:t>
      </w:r>
    </w:hyperlink>
    <w:r>
      <w:rPr>
        <w:rFonts w:hint="eastAsia"/>
      </w:rPr>
      <w:t xml:space="preserve">      </w:t>
    </w:r>
    <w:hyperlink r:id="rId2" w:history="1">
      <w:r w:rsidRPr="0068657B">
        <w:rPr>
          <w:rStyle w:val="a6"/>
          <w:rFonts w:hint="eastAsia"/>
        </w:rPr>
        <w:t>xinzeyiqi@163.com</w:t>
      </w:r>
    </w:hyperlink>
    <w:r>
      <w:rPr>
        <w:rFonts w:hint="eastAsia"/>
      </w:rPr>
      <w:t xml:space="preserve">     </w:t>
    </w:r>
    <w:r>
      <w:rPr>
        <w:rFonts w:hint="eastAsia"/>
      </w:rPr>
      <w:t>电话：</w:t>
    </w:r>
    <w:r>
      <w:rPr>
        <w:rFonts w:hint="eastAsia"/>
      </w:rPr>
      <w:t>18888368283</w:t>
    </w:r>
  </w:p>
  <w:p w:rsidR="00220EAD" w:rsidRPr="00220EAD" w:rsidRDefault="00220EA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1355" w:rsidRDefault="00181355" w:rsidP="00220EAD">
      <w:r>
        <w:separator/>
      </w:r>
    </w:p>
  </w:footnote>
  <w:footnote w:type="continuationSeparator" w:id="0">
    <w:p w:rsidR="00181355" w:rsidRDefault="00181355" w:rsidP="00220E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EAD" w:rsidRDefault="00220EAD" w:rsidP="00220EAD">
    <w:pPr>
      <w:pStyle w:val="a3"/>
      <w:jc w:val="left"/>
    </w:pPr>
    <w:r>
      <w:rPr>
        <w:noProof/>
      </w:rPr>
      <w:drawing>
        <wp:inline distT="0" distB="0" distL="0" distR="0">
          <wp:extent cx="854099" cy="431321"/>
          <wp:effectExtent l="19050" t="0" r="3151" b="0"/>
          <wp:docPr id="3" name="图片 2" descr="SINZEN标志镂空副本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ZEN标志镂空副本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55443" cy="43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                             </w:t>
    </w:r>
    <w:r w:rsidR="007E14E2">
      <w:rPr>
        <w:rFonts w:hint="eastAsia"/>
      </w:rPr>
      <w:t>SCR</w:t>
    </w:r>
    <w:r w:rsidR="007E14E2">
      <w:rPr>
        <w:rFonts w:hint="eastAsia"/>
      </w:rPr>
      <w:t>脱硝氨逃逸分析仪</w:t>
    </w:r>
    <w:r>
      <w:rPr>
        <w:rFonts w:hint="eastAsia"/>
      </w:rPr>
      <w:t>产品介绍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402BB"/>
    <w:multiLevelType w:val="hybridMultilevel"/>
    <w:tmpl w:val="4198D03A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20EAD"/>
    <w:rsid w:val="00181355"/>
    <w:rsid w:val="0021666B"/>
    <w:rsid w:val="00220EAD"/>
    <w:rsid w:val="0066409D"/>
    <w:rsid w:val="007E14E2"/>
    <w:rsid w:val="00A94BA5"/>
    <w:rsid w:val="00C11493"/>
    <w:rsid w:val="00D15CFC"/>
    <w:rsid w:val="00E61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4E2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7E14E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20E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20EA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20E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20EA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20EA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20EAD"/>
    <w:rPr>
      <w:sz w:val="18"/>
      <w:szCs w:val="18"/>
    </w:rPr>
  </w:style>
  <w:style w:type="character" w:styleId="a6">
    <w:name w:val="Hyperlink"/>
    <w:basedOn w:val="a0"/>
    <w:uiPriority w:val="99"/>
    <w:unhideWhenUsed/>
    <w:rsid w:val="00220EAD"/>
    <w:rPr>
      <w:color w:val="0000FF" w:themeColor="hyperlink"/>
      <w:u w:val="single"/>
    </w:rPr>
  </w:style>
  <w:style w:type="character" w:customStyle="1" w:styleId="1Char">
    <w:name w:val="标题 1 Char"/>
    <w:basedOn w:val="a0"/>
    <w:link w:val="1"/>
    <w:uiPriority w:val="9"/>
    <w:rsid w:val="007E14E2"/>
    <w:rPr>
      <w:b/>
      <w:bCs/>
      <w:kern w:val="44"/>
      <w:sz w:val="44"/>
      <w:szCs w:val="44"/>
    </w:rPr>
  </w:style>
  <w:style w:type="paragraph" w:styleId="a7">
    <w:name w:val="List Paragraph"/>
    <w:basedOn w:val="a"/>
    <w:uiPriority w:val="34"/>
    <w:qFormat/>
    <w:rsid w:val="007E14E2"/>
    <w:pPr>
      <w:ind w:firstLineChars="200" w:firstLine="420"/>
    </w:pPr>
  </w:style>
  <w:style w:type="paragraph" w:styleId="a8">
    <w:name w:val="Normal (Web)"/>
    <w:basedOn w:val="a"/>
    <w:uiPriority w:val="99"/>
    <w:unhideWhenUsed/>
    <w:rsid w:val="007E14E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sdxzyq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xinzeyiqi@163.com" TargetMode="External"/><Relationship Id="rId1" Type="http://schemas.openxmlformats.org/officeDocument/2006/relationships/hyperlink" Target="http://www.sdxzyq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F4C02F-671E-488F-9378-14301B4CE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385</Words>
  <Characters>2199</Characters>
  <Application>Microsoft Office Word</Application>
  <DocSecurity>0</DocSecurity>
  <Lines>18</Lines>
  <Paragraphs>5</Paragraphs>
  <ScaleCrop>false</ScaleCrop>
  <Company>山东新泽仪器有限公司</Company>
  <LinksUpToDate>false</LinksUpToDate>
  <CharactersWithSpaces>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txz</dc:creator>
  <cp:keywords/>
  <dc:description/>
  <cp:lastModifiedBy>txz</cp:lastModifiedBy>
  <cp:revision>5</cp:revision>
  <dcterms:created xsi:type="dcterms:W3CDTF">2016-04-17T03:53:00Z</dcterms:created>
  <dcterms:modified xsi:type="dcterms:W3CDTF">2016-04-17T07:40:00Z</dcterms:modified>
</cp:coreProperties>
</file>