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E7" w:rsidRDefault="00CA10E7" w:rsidP="00CA10E7">
      <w:pPr>
        <w:jc w:val="center"/>
        <w:rPr>
          <w:rFonts w:hint="eastAsia"/>
          <w:sz w:val="44"/>
          <w:szCs w:val="44"/>
        </w:rPr>
      </w:pPr>
      <w:r w:rsidRPr="00CA10E7">
        <w:rPr>
          <w:rFonts w:hint="eastAsia"/>
          <w:sz w:val="44"/>
          <w:szCs w:val="44"/>
        </w:rPr>
        <w:t>除</w:t>
      </w:r>
      <w:proofErr w:type="gramStart"/>
      <w:r w:rsidRPr="00CA10E7">
        <w:rPr>
          <w:rFonts w:hint="eastAsia"/>
          <w:sz w:val="44"/>
          <w:szCs w:val="44"/>
        </w:rPr>
        <w:t>铁除锰</w:t>
      </w:r>
      <w:proofErr w:type="gramEnd"/>
      <w:r w:rsidRPr="00CA10E7">
        <w:rPr>
          <w:rFonts w:hint="eastAsia"/>
          <w:sz w:val="44"/>
          <w:szCs w:val="44"/>
        </w:rPr>
        <w:t>过滤器的作用及参数</w:t>
      </w:r>
    </w:p>
    <w:p w:rsidR="00CA10E7" w:rsidRPr="00CA10E7" w:rsidRDefault="00CA10E7" w:rsidP="00CA10E7">
      <w:pPr>
        <w:jc w:val="center"/>
        <w:rPr>
          <w:rFonts w:hint="eastAsia"/>
          <w:sz w:val="44"/>
          <w:szCs w:val="44"/>
        </w:rPr>
      </w:pPr>
      <w:r>
        <w:rPr>
          <w:rFonts w:hint="eastAsia"/>
          <w:noProof/>
          <w:sz w:val="44"/>
          <w:szCs w:val="44"/>
        </w:rPr>
        <w:drawing>
          <wp:inline distT="0" distB="0" distL="0" distR="0">
            <wp:extent cx="2060620" cy="1750423"/>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除铁锰过滤器.jpg"/>
                    <pic:cNvPicPr/>
                  </pic:nvPicPr>
                  <pic:blipFill>
                    <a:blip r:embed="rId7">
                      <a:extLst>
                        <a:ext uri="{28A0092B-C50C-407E-A947-70E740481C1C}">
                          <a14:useLocalDpi xmlns:a14="http://schemas.microsoft.com/office/drawing/2010/main" val="0"/>
                        </a:ext>
                      </a:extLst>
                    </a:blip>
                    <a:stretch>
                      <a:fillRect/>
                    </a:stretch>
                  </pic:blipFill>
                  <pic:spPr>
                    <a:xfrm>
                      <a:off x="0" y="0"/>
                      <a:ext cx="2060620" cy="1750423"/>
                    </a:xfrm>
                    <a:prstGeom prst="rect">
                      <a:avLst/>
                    </a:prstGeom>
                  </pic:spPr>
                </pic:pic>
              </a:graphicData>
            </a:graphic>
          </wp:inline>
        </w:drawing>
      </w:r>
      <w:bookmarkStart w:id="0" w:name="_GoBack"/>
      <w:bookmarkEnd w:id="0"/>
    </w:p>
    <w:p w:rsidR="00CA10E7" w:rsidRDefault="00CA10E7">
      <w:pPr>
        <w:rPr>
          <w:rFonts w:hint="eastAsia"/>
          <w:sz w:val="28"/>
          <w:szCs w:val="28"/>
        </w:rPr>
      </w:pPr>
    </w:p>
    <w:p w:rsidR="00CA10E7" w:rsidRPr="00CA10E7" w:rsidRDefault="00CA10E7">
      <w:pPr>
        <w:rPr>
          <w:rFonts w:hint="eastAsia"/>
          <w:sz w:val="28"/>
          <w:szCs w:val="28"/>
        </w:rPr>
      </w:pPr>
      <w:r w:rsidRPr="00CA10E7">
        <w:rPr>
          <w:rFonts w:hint="eastAsia"/>
          <w:sz w:val="28"/>
          <w:szCs w:val="28"/>
        </w:rPr>
        <w:t>概述</w:t>
      </w:r>
      <w:r w:rsidRPr="00CA10E7">
        <w:rPr>
          <w:rFonts w:hint="eastAsia"/>
          <w:sz w:val="28"/>
          <w:szCs w:val="28"/>
        </w:rPr>
        <w:t xml:space="preserve"> </w:t>
      </w:r>
    </w:p>
    <w:p w:rsidR="00CA10E7" w:rsidRPr="00CA10E7" w:rsidRDefault="00CA10E7">
      <w:pPr>
        <w:rPr>
          <w:rFonts w:hint="eastAsia"/>
          <w:sz w:val="28"/>
          <w:szCs w:val="28"/>
        </w:rPr>
      </w:pPr>
      <w:r w:rsidRPr="00CA10E7">
        <w:rPr>
          <w:rFonts w:hint="eastAsia"/>
          <w:sz w:val="28"/>
          <w:szCs w:val="28"/>
        </w:rPr>
        <w:t>水中含有铁（锰）即或是少量的也会造成下列危害。</w:t>
      </w:r>
      <w:r w:rsidRPr="00CA10E7">
        <w:rPr>
          <w:rFonts w:hint="eastAsia"/>
          <w:sz w:val="28"/>
          <w:szCs w:val="28"/>
        </w:rPr>
        <w:t xml:space="preserve"> 1</w:t>
      </w:r>
      <w:r w:rsidRPr="00CA10E7">
        <w:rPr>
          <w:rFonts w:hint="eastAsia"/>
          <w:sz w:val="28"/>
          <w:szCs w:val="28"/>
        </w:rPr>
        <w:t>、发生铁细菌繁殖，生成红褐色的软泥，附着在给水系统或冷却水系统中，在生产过程中引起危害。</w:t>
      </w:r>
      <w:r w:rsidRPr="00CA10E7">
        <w:rPr>
          <w:rFonts w:hint="eastAsia"/>
          <w:sz w:val="28"/>
          <w:szCs w:val="28"/>
        </w:rPr>
        <w:t xml:space="preserve"> 2</w:t>
      </w:r>
      <w:r w:rsidRPr="00CA10E7">
        <w:rPr>
          <w:rFonts w:hint="eastAsia"/>
          <w:sz w:val="28"/>
          <w:szCs w:val="28"/>
        </w:rPr>
        <w:t>、饮用水中的</w:t>
      </w:r>
      <w:proofErr w:type="gramStart"/>
      <w:r w:rsidRPr="00CA10E7">
        <w:rPr>
          <w:rFonts w:hint="eastAsia"/>
          <w:sz w:val="28"/>
          <w:szCs w:val="28"/>
        </w:rPr>
        <w:t>铁本身</w:t>
      </w:r>
      <w:proofErr w:type="gramEnd"/>
      <w:r w:rsidRPr="00CA10E7">
        <w:rPr>
          <w:rFonts w:hint="eastAsia"/>
          <w:sz w:val="28"/>
          <w:szCs w:val="28"/>
        </w:rPr>
        <w:t>虽然对人体无害，但会使水生产生涩味或金属性臭味，使用这种水时可使食品的味道变坏。</w:t>
      </w:r>
      <w:r w:rsidRPr="00CA10E7">
        <w:rPr>
          <w:rFonts w:hint="eastAsia"/>
          <w:sz w:val="28"/>
          <w:szCs w:val="28"/>
        </w:rPr>
        <w:t xml:space="preserve"> 3</w:t>
      </w:r>
      <w:r w:rsidRPr="00CA10E7">
        <w:rPr>
          <w:rFonts w:hint="eastAsia"/>
          <w:sz w:val="28"/>
          <w:szCs w:val="28"/>
        </w:rPr>
        <w:t>、水中的铁一经沉淀或附着在物体上，就会产生褐色斑点，这种斑点在纤维织物的洗涤，染色加工以及造纸业中，是造成产品品质下降的原因之一。</w:t>
      </w:r>
      <w:r w:rsidRPr="00CA10E7">
        <w:rPr>
          <w:rFonts w:hint="eastAsia"/>
          <w:sz w:val="28"/>
          <w:szCs w:val="28"/>
        </w:rPr>
        <w:t xml:space="preserve"> 4</w:t>
      </w:r>
      <w:r w:rsidRPr="00CA10E7">
        <w:rPr>
          <w:rFonts w:hint="eastAsia"/>
          <w:sz w:val="28"/>
          <w:szCs w:val="28"/>
        </w:rPr>
        <w:t>、水中含有微量锰也会直接对纤维、染色、摄影胶卷、淀粉，酿造业产生影响。</w:t>
      </w:r>
      <w:r w:rsidRPr="00CA10E7">
        <w:rPr>
          <w:rFonts w:hint="eastAsia"/>
          <w:sz w:val="28"/>
          <w:szCs w:val="28"/>
        </w:rPr>
        <w:t xml:space="preserve">  </w:t>
      </w:r>
    </w:p>
    <w:p w:rsidR="00CA10E7" w:rsidRPr="00CA10E7" w:rsidRDefault="00CA10E7">
      <w:pPr>
        <w:rPr>
          <w:rFonts w:hint="eastAsia"/>
          <w:sz w:val="28"/>
          <w:szCs w:val="28"/>
        </w:rPr>
      </w:pPr>
    </w:p>
    <w:p w:rsidR="00CA10E7" w:rsidRPr="00CA10E7" w:rsidRDefault="00CA10E7">
      <w:pPr>
        <w:rPr>
          <w:rFonts w:hint="eastAsia"/>
          <w:sz w:val="28"/>
          <w:szCs w:val="28"/>
        </w:rPr>
      </w:pPr>
      <w:r w:rsidRPr="00CA10E7">
        <w:rPr>
          <w:rFonts w:hint="eastAsia"/>
          <w:sz w:val="28"/>
          <w:szCs w:val="28"/>
        </w:rPr>
        <w:t>工作原理</w:t>
      </w:r>
    </w:p>
    <w:p w:rsidR="006B5719" w:rsidRDefault="00CA10E7">
      <w:pPr>
        <w:rPr>
          <w:rFonts w:hint="eastAsia"/>
          <w:sz w:val="28"/>
          <w:szCs w:val="28"/>
        </w:rPr>
      </w:pPr>
      <w:r w:rsidRPr="00CA10E7">
        <w:rPr>
          <w:rFonts w:hint="eastAsia"/>
          <w:sz w:val="28"/>
          <w:szCs w:val="28"/>
        </w:rPr>
        <w:t>含铁（锰）的地下水经冲气或加入氧化剂后，水中铁（锰）离子开始氧化，当水</w:t>
      </w:r>
      <w:proofErr w:type="gramStart"/>
      <w:r w:rsidRPr="00CA10E7">
        <w:rPr>
          <w:rFonts w:hint="eastAsia"/>
          <w:sz w:val="28"/>
          <w:szCs w:val="28"/>
        </w:rPr>
        <w:t>流经锰砂滤层</w:t>
      </w:r>
      <w:proofErr w:type="gramEnd"/>
      <w:r w:rsidRPr="00CA10E7">
        <w:rPr>
          <w:rFonts w:hint="eastAsia"/>
          <w:sz w:val="28"/>
          <w:szCs w:val="28"/>
        </w:rPr>
        <w:t>时，在滤层中发生接触氧化反应及滤料表面生物化学作用和物理截留吸附作用，使水中铁（锰）离子沉淀去除。尤其是在处理</w:t>
      </w:r>
      <w:proofErr w:type="gramStart"/>
      <w:r w:rsidRPr="00CA10E7">
        <w:rPr>
          <w:rFonts w:hint="eastAsia"/>
          <w:sz w:val="28"/>
          <w:szCs w:val="28"/>
        </w:rPr>
        <w:t>微污染</w:t>
      </w:r>
      <w:proofErr w:type="gramEnd"/>
      <w:r w:rsidRPr="00CA10E7">
        <w:rPr>
          <w:rFonts w:hint="eastAsia"/>
          <w:sz w:val="28"/>
          <w:szCs w:val="28"/>
        </w:rPr>
        <w:t>含锰地下水的过程中，铁细菌不仅能有效地去除铁锰，同时还能以水中氨为营养源，进行新陈代谢，在其他细菌参与</w:t>
      </w:r>
      <w:r w:rsidRPr="00CA10E7">
        <w:rPr>
          <w:rFonts w:hint="eastAsia"/>
          <w:sz w:val="28"/>
          <w:szCs w:val="28"/>
        </w:rPr>
        <w:lastRenderedPageBreak/>
        <w:t>下，同时达到去氨氮的效果。</w:t>
      </w:r>
    </w:p>
    <w:p w:rsidR="00CA10E7" w:rsidRDefault="00CA10E7">
      <w:pPr>
        <w:rPr>
          <w:rFonts w:hint="eastAsia"/>
          <w:sz w:val="28"/>
          <w:szCs w:val="28"/>
        </w:rPr>
      </w:pPr>
    </w:p>
    <w:p w:rsidR="00CA10E7" w:rsidRDefault="00CA10E7">
      <w:pPr>
        <w:rPr>
          <w:rFonts w:hint="eastAsia"/>
          <w:sz w:val="28"/>
          <w:szCs w:val="28"/>
        </w:rPr>
      </w:pPr>
      <w:r>
        <w:rPr>
          <w:rFonts w:hint="eastAsia"/>
          <w:sz w:val="28"/>
          <w:szCs w:val="28"/>
        </w:rPr>
        <w:t>技术参数表</w:t>
      </w:r>
    </w:p>
    <w:p w:rsidR="00CA10E7" w:rsidRPr="00CA10E7" w:rsidRDefault="00CA10E7">
      <w:pPr>
        <w:rPr>
          <w:rFonts w:hint="eastAsia"/>
          <w:sz w:val="28"/>
          <w:szCs w:val="28"/>
        </w:rPr>
      </w:pPr>
      <w:r>
        <w:rPr>
          <w:noProof/>
        </w:rPr>
        <w:drawing>
          <wp:inline distT="0" distB="0" distL="0" distR="0" wp14:anchorId="6CBA1F17" wp14:editId="7BFBF6F7">
            <wp:extent cx="5274310" cy="2364021"/>
            <wp:effectExtent l="0" t="0" r="2540" b="0"/>
            <wp:docPr id="1" name="图片 1" descr="http://www.jiemingwater.com/Images/CompImage/GoodsImage/jm-chutiemenguoluqi/g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iemingwater.com/Images/CompImage/GoodsImage/jm-chutiemenguoluqi/gg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64021"/>
                    </a:xfrm>
                    <a:prstGeom prst="rect">
                      <a:avLst/>
                    </a:prstGeom>
                    <a:noFill/>
                    <a:ln>
                      <a:noFill/>
                    </a:ln>
                  </pic:spPr>
                </pic:pic>
              </a:graphicData>
            </a:graphic>
          </wp:inline>
        </w:drawing>
      </w:r>
    </w:p>
    <w:sectPr w:rsidR="00CA10E7" w:rsidRPr="00CA10E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65" w:rsidRDefault="00CB2F65" w:rsidP="00CA10E7">
      <w:r>
        <w:separator/>
      </w:r>
    </w:p>
  </w:endnote>
  <w:endnote w:type="continuationSeparator" w:id="0">
    <w:p w:rsidR="00CB2F65" w:rsidRDefault="00CB2F65" w:rsidP="00CA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65" w:rsidRDefault="00CB2F65" w:rsidP="00CA10E7">
      <w:r>
        <w:separator/>
      </w:r>
    </w:p>
  </w:footnote>
  <w:footnote w:type="continuationSeparator" w:id="0">
    <w:p w:rsidR="00CB2F65" w:rsidRDefault="00CB2F65" w:rsidP="00CA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FB195D288B7478B811F4B13BD9DEBEB"/>
      </w:placeholder>
      <w:temporary/>
      <w:showingPlcHdr/>
    </w:sdtPr>
    <w:sdtContent>
      <w:p w:rsidR="00CA10E7" w:rsidRDefault="00CA10E7">
        <w:pPr>
          <w:pStyle w:val="a3"/>
        </w:pPr>
        <w:r>
          <w:rPr>
            <w:lang w:val="zh-CN"/>
          </w:rPr>
          <w:t>[</w:t>
        </w:r>
        <w:r>
          <w:rPr>
            <w:lang w:val="zh-CN"/>
          </w:rPr>
          <w:t>键入文字</w:t>
        </w:r>
        <w:r>
          <w:rPr>
            <w:lang w:val="zh-CN"/>
          </w:rPr>
          <w:t>]</w:t>
        </w:r>
      </w:p>
    </w:sdtContent>
  </w:sdt>
  <w:p w:rsidR="00CA10E7" w:rsidRDefault="00CA10E7">
    <w:pPr>
      <w:pStyle w:val="a3"/>
    </w:pPr>
    <w:r>
      <w:rPr>
        <w:rFonts w:hint="eastAsia"/>
      </w:rPr>
      <w:t>四川洁明之晨环保设备有限责任公司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E7"/>
    <w:rsid w:val="006B5719"/>
    <w:rsid w:val="00CA10E7"/>
    <w:rsid w:val="00CB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0E7"/>
    <w:rPr>
      <w:sz w:val="18"/>
      <w:szCs w:val="18"/>
    </w:rPr>
  </w:style>
  <w:style w:type="paragraph" w:styleId="a4">
    <w:name w:val="footer"/>
    <w:basedOn w:val="a"/>
    <w:link w:val="Char0"/>
    <w:uiPriority w:val="99"/>
    <w:unhideWhenUsed/>
    <w:rsid w:val="00CA10E7"/>
    <w:pPr>
      <w:tabs>
        <w:tab w:val="center" w:pos="4153"/>
        <w:tab w:val="right" w:pos="8306"/>
      </w:tabs>
      <w:snapToGrid w:val="0"/>
      <w:jc w:val="left"/>
    </w:pPr>
    <w:rPr>
      <w:sz w:val="18"/>
      <w:szCs w:val="18"/>
    </w:rPr>
  </w:style>
  <w:style w:type="character" w:customStyle="1" w:styleId="Char0">
    <w:name w:val="页脚 Char"/>
    <w:basedOn w:val="a0"/>
    <w:link w:val="a4"/>
    <w:uiPriority w:val="99"/>
    <w:rsid w:val="00CA10E7"/>
    <w:rPr>
      <w:sz w:val="18"/>
      <w:szCs w:val="18"/>
    </w:rPr>
  </w:style>
  <w:style w:type="paragraph" w:styleId="a5">
    <w:name w:val="Balloon Text"/>
    <w:basedOn w:val="a"/>
    <w:link w:val="Char1"/>
    <w:uiPriority w:val="99"/>
    <w:semiHidden/>
    <w:unhideWhenUsed/>
    <w:rsid w:val="00CA10E7"/>
    <w:rPr>
      <w:sz w:val="18"/>
      <w:szCs w:val="18"/>
    </w:rPr>
  </w:style>
  <w:style w:type="character" w:customStyle="1" w:styleId="Char1">
    <w:name w:val="批注框文本 Char"/>
    <w:basedOn w:val="a0"/>
    <w:link w:val="a5"/>
    <w:uiPriority w:val="99"/>
    <w:semiHidden/>
    <w:rsid w:val="00CA10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0E7"/>
    <w:rPr>
      <w:sz w:val="18"/>
      <w:szCs w:val="18"/>
    </w:rPr>
  </w:style>
  <w:style w:type="paragraph" w:styleId="a4">
    <w:name w:val="footer"/>
    <w:basedOn w:val="a"/>
    <w:link w:val="Char0"/>
    <w:uiPriority w:val="99"/>
    <w:unhideWhenUsed/>
    <w:rsid w:val="00CA10E7"/>
    <w:pPr>
      <w:tabs>
        <w:tab w:val="center" w:pos="4153"/>
        <w:tab w:val="right" w:pos="8306"/>
      </w:tabs>
      <w:snapToGrid w:val="0"/>
      <w:jc w:val="left"/>
    </w:pPr>
    <w:rPr>
      <w:sz w:val="18"/>
      <w:szCs w:val="18"/>
    </w:rPr>
  </w:style>
  <w:style w:type="character" w:customStyle="1" w:styleId="Char0">
    <w:name w:val="页脚 Char"/>
    <w:basedOn w:val="a0"/>
    <w:link w:val="a4"/>
    <w:uiPriority w:val="99"/>
    <w:rsid w:val="00CA10E7"/>
    <w:rPr>
      <w:sz w:val="18"/>
      <w:szCs w:val="18"/>
    </w:rPr>
  </w:style>
  <w:style w:type="paragraph" w:styleId="a5">
    <w:name w:val="Balloon Text"/>
    <w:basedOn w:val="a"/>
    <w:link w:val="Char1"/>
    <w:uiPriority w:val="99"/>
    <w:semiHidden/>
    <w:unhideWhenUsed/>
    <w:rsid w:val="00CA10E7"/>
    <w:rPr>
      <w:sz w:val="18"/>
      <w:szCs w:val="18"/>
    </w:rPr>
  </w:style>
  <w:style w:type="character" w:customStyle="1" w:styleId="Char1">
    <w:name w:val="批注框文本 Char"/>
    <w:basedOn w:val="a0"/>
    <w:link w:val="a5"/>
    <w:uiPriority w:val="99"/>
    <w:semiHidden/>
    <w:rsid w:val="00CA10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B195D288B7478B811F4B13BD9DEBEB"/>
        <w:category>
          <w:name w:val="常规"/>
          <w:gallery w:val="placeholder"/>
        </w:category>
        <w:types>
          <w:type w:val="bbPlcHdr"/>
        </w:types>
        <w:behaviors>
          <w:behavior w:val="content"/>
        </w:behaviors>
        <w:guid w:val="{0EE44FA8-132D-4C6B-BE3D-31A8C65EB0FB}"/>
      </w:docPartPr>
      <w:docPartBody>
        <w:p w:rsidR="00000000" w:rsidRDefault="00EA3F08" w:rsidP="00EA3F08">
          <w:pPr>
            <w:pStyle w:val="3FB195D288B7478B811F4B13BD9DEBEB"/>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08"/>
    <w:rsid w:val="004D6C08"/>
    <w:rsid w:val="00EA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B195D288B7478B811F4B13BD9DEBEB">
    <w:name w:val="3FB195D288B7478B811F4B13BD9DEBEB"/>
    <w:rsid w:val="00EA3F0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B195D288B7478B811F4B13BD9DEBEB">
    <w:name w:val="3FB195D288B7478B811F4B13BD9DEBEB"/>
    <w:rsid w:val="00EA3F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Words>
  <Characters>364</Characters>
  <Application>Microsoft Office Word</Application>
  <DocSecurity>0</DocSecurity>
  <Lines>3</Lines>
  <Paragraphs>1</Paragraphs>
  <ScaleCrop>false</ScaleCrop>
  <Company>微软中国</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2013-02-22T03:52:00Z</dcterms:created>
  <dcterms:modified xsi:type="dcterms:W3CDTF">2013-02-22T03:58:00Z</dcterms:modified>
</cp:coreProperties>
</file>