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16" w:rsidRDefault="00BA0A16" w:rsidP="00BA0A16">
      <w:pPr>
        <w:jc w:val="center"/>
        <w:rPr>
          <w:rFonts w:hint="eastAsia"/>
          <w:b/>
          <w:sz w:val="44"/>
          <w:szCs w:val="44"/>
        </w:rPr>
      </w:pPr>
      <w:r w:rsidRPr="00BA0A16">
        <w:rPr>
          <w:rFonts w:hint="eastAsia"/>
          <w:b/>
          <w:sz w:val="44"/>
          <w:szCs w:val="44"/>
        </w:rPr>
        <w:t>锅炉除氧器（常温式）</w:t>
      </w:r>
    </w:p>
    <w:p w:rsidR="00BA0A16" w:rsidRDefault="00BA0A16" w:rsidP="00BA0A16">
      <w:pPr>
        <w:rPr>
          <w:rFonts w:hint="eastAsia"/>
          <w:b/>
          <w:sz w:val="28"/>
          <w:szCs w:val="28"/>
        </w:rPr>
      </w:pPr>
      <w:r w:rsidRPr="00BA0A16">
        <w:rPr>
          <w:rFonts w:hint="eastAsia"/>
          <w:b/>
          <w:sz w:val="28"/>
          <w:szCs w:val="28"/>
        </w:rPr>
        <w:t>常温式锅炉除氧器</w:t>
      </w:r>
      <w:r>
        <w:rPr>
          <w:rFonts w:hint="eastAsia"/>
          <w:b/>
          <w:sz w:val="28"/>
          <w:szCs w:val="28"/>
        </w:rPr>
        <w:t>技术参数，型号</w:t>
      </w:r>
    </w:p>
    <w:tbl>
      <w:tblPr>
        <w:tblW w:w="5991" w:type="pct"/>
        <w:tblCellSpacing w:w="7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414"/>
        <w:gridCol w:w="781"/>
        <w:gridCol w:w="781"/>
        <w:gridCol w:w="892"/>
        <w:gridCol w:w="892"/>
        <w:gridCol w:w="892"/>
        <w:gridCol w:w="892"/>
        <w:gridCol w:w="822"/>
        <w:gridCol w:w="70"/>
        <w:gridCol w:w="892"/>
        <w:gridCol w:w="892"/>
        <w:gridCol w:w="1011"/>
      </w:tblGrid>
      <w:tr w:rsidR="00BA0A16" w:rsidRPr="00BA0A16" w:rsidTr="001A7AA2">
        <w:trPr>
          <w:tblCellSpacing w:w="7" w:type="dxa"/>
        </w:trPr>
        <w:tc>
          <w:tcPr>
            <w:tcW w:w="575" w:type="pct"/>
            <w:gridSpan w:val="2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型号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参数名称</w:t>
            </w:r>
          </w:p>
        </w:tc>
        <w:tc>
          <w:tcPr>
            <w:tcW w:w="384" w:type="pct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jmzy-1-4</w:t>
            </w:r>
          </w:p>
        </w:tc>
        <w:tc>
          <w:tcPr>
            <w:tcW w:w="384" w:type="pct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jmzy-1-6</w:t>
            </w:r>
          </w:p>
        </w:tc>
        <w:tc>
          <w:tcPr>
            <w:tcW w:w="440" w:type="pct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jmzy-1-10</w:t>
            </w:r>
          </w:p>
        </w:tc>
        <w:tc>
          <w:tcPr>
            <w:tcW w:w="440" w:type="pct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jmzy-1-15</w:t>
            </w:r>
          </w:p>
        </w:tc>
        <w:tc>
          <w:tcPr>
            <w:tcW w:w="440" w:type="pct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jmzy-1-20</w:t>
            </w:r>
          </w:p>
        </w:tc>
        <w:tc>
          <w:tcPr>
            <w:tcW w:w="440" w:type="pct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jmzy-1-25</w:t>
            </w:r>
          </w:p>
        </w:tc>
        <w:tc>
          <w:tcPr>
            <w:tcW w:w="440" w:type="pct"/>
            <w:gridSpan w:val="2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jmzy-1-30</w:t>
            </w:r>
          </w:p>
        </w:tc>
        <w:tc>
          <w:tcPr>
            <w:tcW w:w="440" w:type="pct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jmzy-1-40</w:t>
            </w:r>
          </w:p>
        </w:tc>
        <w:tc>
          <w:tcPr>
            <w:tcW w:w="440" w:type="pct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jmzy-1-50</w:t>
            </w:r>
          </w:p>
        </w:tc>
        <w:tc>
          <w:tcPr>
            <w:tcW w:w="496" w:type="pct"/>
            <w:shd w:val="clear" w:color="auto" w:fill="E3E3E3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jmzy-1-100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575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产水量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/h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368" w:type="pct"/>
            <w:vMerge w:val="restar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设备外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形尺寸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mm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直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径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368" w:type="pct"/>
            <w:vMerge/>
            <w:shd w:val="clear" w:color="auto" w:fill="000000"/>
            <w:vAlign w:val="center"/>
          </w:tcPr>
          <w:p w:rsidR="00BA0A16" w:rsidRPr="00BA0A16" w:rsidRDefault="00BA0A16" w:rsidP="00BA0A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罐体高度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2780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2860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2950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3100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368" w:type="pct"/>
            <w:vMerge/>
            <w:shd w:val="clear" w:color="auto" w:fill="000000"/>
            <w:vAlign w:val="center"/>
          </w:tcPr>
          <w:p w:rsidR="00BA0A16" w:rsidRPr="00BA0A16" w:rsidRDefault="00BA0A16" w:rsidP="00BA0A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占地（边长）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368" w:type="pct"/>
            <w:vMerge w:val="restar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接管管径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dn</w:t>
            </w:r>
            <w:proofErr w:type="spellEnd"/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进水口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368" w:type="pct"/>
            <w:vMerge/>
            <w:shd w:val="clear" w:color="auto" w:fill="000000"/>
            <w:vAlign w:val="center"/>
          </w:tcPr>
          <w:p w:rsidR="00BA0A16" w:rsidRPr="00BA0A16" w:rsidRDefault="00BA0A16" w:rsidP="00BA0A1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反洗水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575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填料层（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mm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575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填料重量（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kg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3750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6700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575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设备荷重（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kg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469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4600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575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工作压力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mpa</w:t>
            </w:r>
            <w:proofErr w:type="spellEnd"/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404" w:type="pct"/>
            <w:gridSpan w:val="11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0.15-0.5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575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控制方式</w:t>
            </w:r>
          </w:p>
        </w:tc>
        <w:tc>
          <w:tcPr>
            <w:tcW w:w="4404" w:type="pct"/>
            <w:gridSpan w:val="11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自动型为时间或压差控制，自动反洗，手动型为压差控制，手动反洗</w:t>
            </w:r>
          </w:p>
        </w:tc>
      </w:tr>
      <w:tr w:rsidR="00BA0A16" w:rsidRPr="00BA0A16" w:rsidTr="001A7AA2">
        <w:trPr>
          <w:trHeight w:val="375"/>
          <w:tblCellSpacing w:w="7" w:type="dxa"/>
        </w:trPr>
        <w:tc>
          <w:tcPr>
            <w:tcW w:w="575" w:type="pct"/>
            <w:gridSpan w:val="2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工作温度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A0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4404" w:type="pct"/>
            <w:gridSpan w:val="11"/>
            <w:shd w:val="clear" w:color="auto" w:fill="FFFFFF"/>
            <w:vAlign w:val="center"/>
          </w:tcPr>
          <w:p w:rsidR="00BA0A16" w:rsidRPr="00BA0A16" w:rsidRDefault="00BA0A16" w:rsidP="00BA0A16">
            <w:pPr>
              <w:widowControl/>
              <w:spacing w:line="408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8~50 </w:t>
            </w:r>
            <w:r w:rsidRPr="00BA0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℃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&gt;50</w:t>
            </w:r>
            <w:r w:rsidRPr="00BA0A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℃</w:t>
            </w:r>
            <w:r w:rsidRPr="00BA0A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时可为用户特殊设计）</w:t>
            </w:r>
          </w:p>
        </w:tc>
      </w:tr>
    </w:tbl>
    <w:p w:rsidR="00BA0A16" w:rsidRDefault="00BA0A16" w:rsidP="00BA0A1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补充资料</w:t>
      </w:r>
    </w:p>
    <w:p w:rsidR="00BA0A16" w:rsidRDefault="00BA0A16" w:rsidP="00BA0A16">
      <w:pPr>
        <w:rPr>
          <w:rFonts w:hint="eastAsia"/>
          <w:b/>
          <w:sz w:val="28"/>
          <w:szCs w:val="28"/>
        </w:rPr>
      </w:pPr>
      <w:r w:rsidRPr="00BA0A16">
        <w:rPr>
          <w:rFonts w:hint="eastAsia"/>
          <w:b/>
          <w:sz w:val="28"/>
          <w:szCs w:val="28"/>
        </w:rPr>
        <w:t>除氧器是锅炉及供热系统关键设备之一，如除氧器除氧能力差</w:t>
      </w:r>
      <w:r w:rsidRPr="00BA0A16">
        <w:rPr>
          <w:rFonts w:hint="eastAsia"/>
          <w:b/>
          <w:sz w:val="28"/>
          <w:szCs w:val="28"/>
        </w:rPr>
        <w:t>,</w:t>
      </w:r>
      <w:r w:rsidRPr="00BA0A16">
        <w:rPr>
          <w:rFonts w:hint="eastAsia"/>
          <w:b/>
          <w:sz w:val="28"/>
          <w:szCs w:val="28"/>
        </w:rPr>
        <w:t>将对锅炉给水管道、省煤器和其它附属设备的腐蚀造成的严重损失，引起的经济损失将是除氧器造价的几十或几百倍</w:t>
      </w:r>
      <w:r w:rsidRPr="00BA0A16">
        <w:rPr>
          <w:rFonts w:hint="eastAsia"/>
          <w:b/>
          <w:sz w:val="28"/>
          <w:szCs w:val="28"/>
        </w:rPr>
        <w:t>,</w:t>
      </w:r>
      <w:r w:rsidRPr="00BA0A16">
        <w:rPr>
          <w:rFonts w:hint="eastAsia"/>
          <w:b/>
          <w:sz w:val="28"/>
          <w:szCs w:val="28"/>
        </w:rPr>
        <w:t>国家电力部因此对除氧器含氧量提出了部颁标准，即大气式除氧器给水含氧量应小于</w:t>
      </w:r>
      <w:r w:rsidRPr="00BA0A16">
        <w:rPr>
          <w:rFonts w:hint="eastAsia"/>
          <w:b/>
          <w:sz w:val="28"/>
          <w:szCs w:val="28"/>
        </w:rPr>
        <w:t>15</w:t>
      </w:r>
      <w:r w:rsidRPr="00BA0A16">
        <w:rPr>
          <w:rFonts w:hint="eastAsia"/>
          <w:b/>
          <w:sz w:val="28"/>
          <w:szCs w:val="28"/>
        </w:rPr>
        <w:t>цɡ</w:t>
      </w:r>
      <w:r w:rsidRPr="00BA0A16">
        <w:rPr>
          <w:rFonts w:hint="eastAsia"/>
          <w:b/>
          <w:sz w:val="28"/>
          <w:szCs w:val="28"/>
        </w:rPr>
        <w:t>/l</w:t>
      </w:r>
      <w:r w:rsidRPr="00BA0A16">
        <w:rPr>
          <w:rFonts w:hint="eastAsia"/>
          <w:b/>
          <w:sz w:val="28"/>
          <w:szCs w:val="28"/>
        </w:rPr>
        <w:t>，压力式除氧器给水含氧量应小于</w:t>
      </w:r>
      <w:r w:rsidRPr="00BA0A16">
        <w:rPr>
          <w:rFonts w:hint="eastAsia"/>
          <w:b/>
          <w:sz w:val="28"/>
          <w:szCs w:val="28"/>
        </w:rPr>
        <w:t>7</w:t>
      </w:r>
      <w:r w:rsidRPr="00BA0A16">
        <w:rPr>
          <w:rFonts w:hint="eastAsia"/>
          <w:b/>
          <w:sz w:val="28"/>
          <w:szCs w:val="28"/>
        </w:rPr>
        <w:t>цɡ</w:t>
      </w:r>
      <w:r w:rsidRPr="00BA0A16">
        <w:rPr>
          <w:rFonts w:hint="eastAsia"/>
          <w:b/>
          <w:sz w:val="28"/>
          <w:szCs w:val="28"/>
        </w:rPr>
        <w:t>/l</w:t>
      </w:r>
      <w:r w:rsidRPr="00BA0A16">
        <w:rPr>
          <w:rFonts w:hint="eastAsia"/>
          <w:b/>
          <w:sz w:val="28"/>
          <w:szCs w:val="28"/>
        </w:rPr>
        <w:t>。</w:t>
      </w:r>
      <w:r w:rsidRPr="00BA0A16">
        <w:rPr>
          <w:rFonts w:hint="eastAsia"/>
          <w:b/>
          <w:sz w:val="28"/>
          <w:szCs w:val="28"/>
        </w:rPr>
        <w:t xml:space="preserve">[1]? </w:t>
      </w:r>
      <w:r w:rsidRPr="00BA0A16">
        <w:rPr>
          <w:rFonts w:hint="eastAsia"/>
          <w:b/>
          <w:sz w:val="28"/>
          <w:szCs w:val="28"/>
        </w:rPr>
        <w:t xml:space="preserve">　　除氧定律</w:t>
      </w:r>
      <w:r w:rsidRPr="00BA0A16">
        <w:rPr>
          <w:rFonts w:hint="eastAsia"/>
          <w:b/>
          <w:sz w:val="28"/>
          <w:szCs w:val="28"/>
        </w:rPr>
        <w:t>,</w:t>
      </w:r>
      <w:r w:rsidRPr="00BA0A16">
        <w:rPr>
          <w:rFonts w:hint="eastAsia"/>
          <w:b/>
          <w:sz w:val="28"/>
          <w:szCs w:val="28"/>
        </w:rPr>
        <w:t>盖吕</w:t>
      </w:r>
      <w:proofErr w:type="gramStart"/>
      <w:r w:rsidRPr="00BA0A16">
        <w:rPr>
          <w:rFonts w:hint="eastAsia"/>
          <w:b/>
          <w:sz w:val="28"/>
          <w:szCs w:val="28"/>
        </w:rPr>
        <w:t>萨</w:t>
      </w:r>
      <w:proofErr w:type="gramEnd"/>
      <w:r w:rsidRPr="00BA0A16">
        <w:rPr>
          <w:rFonts w:hint="eastAsia"/>
          <w:b/>
          <w:sz w:val="28"/>
          <w:szCs w:val="28"/>
        </w:rPr>
        <w:t>克定律</w:t>
      </w:r>
      <w:r w:rsidRPr="00BA0A16">
        <w:rPr>
          <w:rFonts w:hint="eastAsia"/>
          <w:b/>
          <w:sz w:val="28"/>
          <w:szCs w:val="28"/>
        </w:rPr>
        <w:t xml:space="preserve"> </w:t>
      </w:r>
      <w:r w:rsidRPr="00BA0A16">
        <w:rPr>
          <w:rFonts w:hint="eastAsia"/>
          <w:b/>
          <w:sz w:val="28"/>
          <w:szCs w:val="28"/>
        </w:rPr>
        <w:t xml:space="preserve">　　在压强不变时，一定质量的气体的温度每升高</w:t>
      </w:r>
      <w:r w:rsidRPr="00BA0A16">
        <w:rPr>
          <w:rFonts w:hint="eastAsia"/>
          <w:b/>
          <w:sz w:val="28"/>
          <w:szCs w:val="28"/>
        </w:rPr>
        <w:t>1</w:t>
      </w:r>
      <w:r w:rsidRPr="00BA0A16">
        <w:rPr>
          <w:rFonts w:hint="eastAsia"/>
          <w:b/>
          <w:sz w:val="28"/>
          <w:szCs w:val="28"/>
        </w:rPr>
        <w:t>°</w:t>
      </w:r>
      <w:r w:rsidRPr="00BA0A16">
        <w:rPr>
          <w:rFonts w:hint="eastAsia"/>
          <w:b/>
          <w:sz w:val="28"/>
          <w:szCs w:val="28"/>
        </w:rPr>
        <w:t>c</w:t>
      </w:r>
      <w:r w:rsidRPr="00BA0A16">
        <w:rPr>
          <w:rFonts w:hint="eastAsia"/>
          <w:b/>
          <w:sz w:val="28"/>
          <w:szCs w:val="28"/>
        </w:rPr>
        <w:t>，其体积的增加量等于它在</w:t>
      </w:r>
      <w:r w:rsidRPr="00BA0A16">
        <w:rPr>
          <w:rFonts w:hint="eastAsia"/>
          <w:b/>
          <w:sz w:val="28"/>
          <w:szCs w:val="28"/>
        </w:rPr>
        <w:t>0</w:t>
      </w:r>
      <w:r w:rsidRPr="00BA0A16">
        <w:rPr>
          <w:rFonts w:hint="eastAsia"/>
          <w:b/>
          <w:sz w:val="28"/>
          <w:szCs w:val="28"/>
        </w:rPr>
        <w:t>°</w:t>
      </w:r>
      <w:r w:rsidRPr="00BA0A16">
        <w:rPr>
          <w:rFonts w:hint="eastAsia"/>
          <w:b/>
          <w:sz w:val="28"/>
          <w:szCs w:val="28"/>
        </w:rPr>
        <w:t>c</w:t>
      </w:r>
      <w:r w:rsidRPr="00BA0A16">
        <w:rPr>
          <w:rFonts w:hint="eastAsia"/>
          <w:b/>
          <w:sz w:val="28"/>
          <w:szCs w:val="28"/>
        </w:rPr>
        <w:t>时体积的</w:t>
      </w:r>
      <w:r w:rsidRPr="00BA0A16">
        <w:rPr>
          <w:rFonts w:hint="eastAsia"/>
          <w:b/>
          <w:sz w:val="28"/>
          <w:szCs w:val="28"/>
        </w:rPr>
        <w:t>1/273</w:t>
      </w:r>
      <w:r w:rsidRPr="00BA0A16">
        <w:rPr>
          <w:rFonts w:hint="eastAsia"/>
          <w:b/>
          <w:sz w:val="28"/>
          <w:szCs w:val="28"/>
        </w:rPr>
        <w:t>；或在压强不变时，一定质量的气体的体积跟热力学温度成正比。由法国科学家盖吕</w:t>
      </w:r>
      <w:proofErr w:type="gramStart"/>
      <w:r w:rsidRPr="00BA0A16">
        <w:rPr>
          <w:rFonts w:hint="eastAsia"/>
          <w:b/>
          <w:sz w:val="28"/>
          <w:szCs w:val="28"/>
        </w:rPr>
        <w:t>萨</w:t>
      </w:r>
      <w:proofErr w:type="gramEnd"/>
      <w:r w:rsidRPr="00BA0A16">
        <w:rPr>
          <w:rFonts w:hint="eastAsia"/>
          <w:b/>
          <w:sz w:val="28"/>
          <w:szCs w:val="28"/>
        </w:rPr>
        <w:t>克在实验中发现，故名。适用于理想气体，对高温、低压下的真实气体也近似适用。</w:t>
      </w:r>
      <w:r w:rsidRPr="00BA0A16">
        <w:rPr>
          <w:rFonts w:hint="eastAsia"/>
          <w:b/>
          <w:sz w:val="28"/>
          <w:szCs w:val="28"/>
        </w:rPr>
        <w:t xml:space="preserve"> </w:t>
      </w:r>
      <w:r w:rsidRPr="00BA0A16">
        <w:rPr>
          <w:rFonts w:hint="eastAsia"/>
          <w:b/>
          <w:sz w:val="28"/>
          <w:szCs w:val="28"/>
        </w:rPr>
        <w:t xml:space="preserve">　　亨利定律，在一定温度下，气相总压不高时，对于稀溶液，溶质在溶液中的浓度与它在气相中的分压成正；比道尔顿分压定律，在温度和体积恒定时，混合气体的总压力等于组分气体分压力之和，各组分气体的分压力等于该气体单独占有总体积时所表现的压力。</w:t>
      </w:r>
    </w:p>
    <w:p w:rsidR="00BA0A16" w:rsidRPr="00BA0A16" w:rsidRDefault="00BA0A16" w:rsidP="00BA0A16">
      <w:pPr>
        <w:rPr>
          <w:b/>
          <w:sz w:val="28"/>
          <w:szCs w:val="28"/>
        </w:rPr>
      </w:pPr>
    </w:p>
    <w:sectPr w:rsidR="00BA0A16" w:rsidRPr="00BA0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59" w:rsidRDefault="001D3A59" w:rsidP="00BA0A16">
      <w:r>
        <w:separator/>
      </w:r>
    </w:p>
  </w:endnote>
  <w:endnote w:type="continuationSeparator" w:id="0">
    <w:p w:rsidR="001D3A59" w:rsidRDefault="001D3A59" w:rsidP="00BA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16" w:rsidRDefault="00BA0A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16" w:rsidRDefault="00BA0A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16" w:rsidRDefault="00BA0A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59" w:rsidRDefault="001D3A59" w:rsidP="00BA0A16">
      <w:r>
        <w:separator/>
      </w:r>
    </w:p>
  </w:footnote>
  <w:footnote w:type="continuationSeparator" w:id="0">
    <w:p w:rsidR="001D3A59" w:rsidRDefault="001D3A59" w:rsidP="00BA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16" w:rsidRDefault="00BA0A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16" w:rsidRDefault="00BA0A16">
    <w:pPr>
      <w:pStyle w:val="a3"/>
    </w:pPr>
    <w:r>
      <w:rPr>
        <w:noProof/>
      </w:rPr>
      <w:drawing>
        <wp:inline distT="0" distB="0" distL="0" distR="0" wp14:anchorId="2CE9A9E1" wp14:editId="1B26EFFC">
          <wp:extent cx="1114425" cy="3429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商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四川洁明之晨环保设备有限责任公司</w:t>
    </w:r>
    <w:r>
      <w:rPr>
        <w:rFonts w:hint="eastAsia"/>
      </w:rPr>
      <w:t xml:space="preserve">400/ 999 2766    </w:t>
    </w:r>
    <w:bookmarkStart w:id="0" w:name="_GoBack"/>
    <w:bookmarkEnd w:id="0"/>
    <w:r>
      <w:rPr>
        <w:rFonts w:hint="eastAsia"/>
      </w:rPr>
      <w:t xml:space="preserve"> 028/ 85131253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16" w:rsidRDefault="00BA0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16"/>
    <w:rsid w:val="001D3A59"/>
    <w:rsid w:val="00BA0A16"/>
    <w:rsid w:val="00F9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A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0A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0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A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0A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0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90AF-F13B-47A4-BD5B-B751F8D0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2013-02-28T07:46:00Z</dcterms:created>
  <dcterms:modified xsi:type="dcterms:W3CDTF">2013-02-28T07:53:00Z</dcterms:modified>
</cp:coreProperties>
</file>