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EF" w:rsidRPr="00EB75EF" w:rsidRDefault="00EB75EF" w:rsidP="00EB75EF">
      <w:pPr>
        <w:widowControl/>
        <w:shd w:val="clear" w:color="auto" w:fill="F8FCFF"/>
        <w:spacing w:before="100" w:beforeAutospacing="1" w:after="100" w:afterAutospacing="1"/>
        <w:jc w:val="center"/>
        <w:outlineLvl w:val="0"/>
        <w:rPr>
          <w:rFonts w:ascii="宋体" w:eastAsia="宋体" w:hAnsi="宋体" w:cs="宋体"/>
          <w:b/>
          <w:bCs/>
          <w:color w:val="000000"/>
          <w:kern w:val="36"/>
          <w:sz w:val="48"/>
          <w:szCs w:val="48"/>
        </w:rPr>
      </w:pPr>
      <w:r w:rsidRPr="00EB75EF">
        <w:rPr>
          <w:rFonts w:ascii="宋体" w:eastAsia="宋体" w:hAnsi="宋体" w:cs="宋体" w:hint="eastAsia"/>
          <w:b/>
          <w:bCs/>
          <w:color w:val="000000"/>
          <w:kern w:val="36"/>
          <w:sz w:val="48"/>
          <w:szCs w:val="48"/>
        </w:rPr>
        <w:t>不锈钢线材性能与组织的因素有哪些</w:t>
      </w:r>
    </w:p>
    <w:p w:rsidR="00B44A6B" w:rsidRPr="00EB75EF" w:rsidRDefault="00EB75EF">
      <w:r>
        <w:rPr>
          <w:rFonts w:hint="eastAsia"/>
          <w:color w:val="000000"/>
          <w:szCs w:val="21"/>
          <w:shd w:val="clear" w:color="auto" w:fill="F8FCFF"/>
        </w:rPr>
        <w:t>目前已知的化学元素有</w:t>
      </w:r>
      <w:r>
        <w:rPr>
          <w:rFonts w:hint="eastAsia"/>
          <w:color w:val="000000"/>
          <w:szCs w:val="21"/>
          <w:shd w:val="clear" w:color="auto" w:fill="F8FCFF"/>
        </w:rPr>
        <w:t>100</w:t>
      </w:r>
      <w:r>
        <w:rPr>
          <w:rFonts w:hint="eastAsia"/>
          <w:color w:val="000000"/>
          <w:szCs w:val="21"/>
          <w:shd w:val="clear" w:color="auto" w:fill="F8FCFF"/>
        </w:rPr>
        <w:t>多种，在工业中常用的钢铁材料中可以遇到的化学元素约二十多种。对于人们在与腐蚀现象作长期斗争的实践而形成的不锈钢这一特殊钢系列来说，最常用的元素有十几种，除了组成钢的基本元素铁以外，对不锈钢的性能与组织影响最大的元素是：碳、铬、镍、锰、硅、钼、钛、铌、钛、锰、氮、铜、钴等。这些元素中除碳、硅、氮以外，都是化学元素周期表中位于过渡族的元素。</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实际上工业上应用的不锈钢</w:t>
      </w:r>
      <w:r>
        <w:rPr>
          <w:rFonts w:hint="eastAsia"/>
          <w:color w:val="000000"/>
          <w:szCs w:val="21"/>
          <w:shd w:val="clear" w:color="auto" w:fill="F8FCFF"/>
        </w:rPr>
        <w:t>(</w:t>
      </w:r>
      <w:r>
        <w:rPr>
          <w:rFonts w:hint="eastAsia"/>
          <w:color w:val="000000"/>
          <w:szCs w:val="21"/>
          <w:shd w:val="clear" w:color="auto" w:fill="F8FCFF"/>
        </w:rPr>
        <w:t>不锈钢线材</w:t>
      </w:r>
      <w:r>
        <w:rPr>
          <w:rFonts w:hint="eastAsia"/>
          <w:color w:val="000000"/>
          <w:szCs w:val="21"/>
          <w:shd w:val="clear" w:color="auto" w:fill="F8FCFF"/>
        </w:rPr>
        <w:t>)</w:t>
      </w:r>
      <w:r>
        <w:rPr>
          <w:rFonts w:hint="eastAsia"/>
          <w:color w:val="000000"/>
          <w:szCs w:val="21"/>
          <w:shd w:val="clear" w:color="auto" w:fill="F8FCFF"/>
        </w:rPr>
        <w:t>都是同时存在几种以至十几种元素的，当几种元素共存于不锈钢这一个统一体中时，它们的影响要比单独存在时复杂得多，因为在这种情况下不仅要考虑各元素自身的作用，而且要注意它们互相之间的影响，因此不锈钢的组织决定于各种元素影响的总和。</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w:t>
      </w:r>
      <w:r>
        <w:rPr>
          <w:rFonts w:hint="eastAsia"/>
          <w:color w:val="000000"/>
          <w:szCs w:val="21"/>
          <w:shd w:val="clear" w:color="auto" w:fill="F8FCFF"/>
        </w:rPr>
        <w:t>(1).</w:t>
      </w:r>
      <w:r>
        <w:rPr>
          <w:rFonts w:hint="eastAsia"/>
          <w:color w:val="000000"/>
          <w:szCs w:val="21"/>
          <w:shd w:val="clear" w:color="auto" w:fill="F8FCFF"/>
        </w:rPr>
        <w:t>各种元素对不锈钢的性能和组织的影响和作用</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w:t>
      </w:r>
      <w:r>
        <w:rPr>
          <w:rFonts w:hint="eastAsia"/>
          <w:color w:val="000000"/>
          <w:szCs w:val="21"/>
          <w:shd w:val="clear" w:color="auto" w:fill="F8FCFF"/>
        </w:rPr>
        <w:t>1-1.</w:t>
      </w:r>
      <w:r>
        <w:rPr>
          <w:rFonts w:hint="eastAsia"/>
          <w:color w:val="000000"/>
          <w:szCs w:val="21"/>
          <w:shd w:val="clear" w:color="auto" w:fill="F8FCFF"/>
        </w:rPr>
        <w:t>铬在不锈钢中的决定作用：决定不锈钢</w:t>
      </w:r>
      <w:r>
        <w:rPr>
          <w:rFonts w:hint="eastAsia"/>
          <w:color w:val="000000"/>
          <w:szCs w:val="21"/>
          <w:shd w:val="clear" w:color="auto" w:fill="F8FCFF"/>
        </w:rPr>
        <w:t>(</w:t>
      </w:r>
      <w:r>
        <w:rPr>
          <w:rFonts w:hint="eastAsia"/>
          <w:color w:val="000000"/>
          <w:szCs w:val="21"/>
          <w:shd w:val="clear" w:color="auto" w:fill="F8FCFF"/>
        </w:rPr>
        <w:t>不锈钢线材</w:t>
      </w:r>
      <w:r>
        <w:rPr>
          <w:rFonts w:hint="eastAsia"/>
          <w:color w:val="000000"/>
          <w:szCs w:val="21"/>
          <w:shd w:val="clear" w:color="auto" w:fill="F8FCFF"/>
        </w:rPr>
        <w:t>)</w:t>
      </w:r>
      <w:r>
        <w:rPr>
          <w:rFonts w:hint="eastAsia"/>
          <w:color w:val="000000"/>
          <w:szCs w:val="21"/>
          <w:shd w:val="clear" w:color="auto" w:fill="F8FCFF"/>
        </w:rPr>
        <w:t>性属的元素只有一种，这就是铬，每种不锈钢都含有一定数量的铬。迄今为止，还没有不含铬的不锈钢。铬之所以成为决定不锈钢性能的主要元素，根本的原因是向钢中添加铬作为合金元素以后，促使其内部的矛盾运动向有利于抵抗腐蚀破坏的方面发展。这种变化可以从以下方面得到说明：</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①铬使铁基固溶体的电极电位提高</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②铬吸收铁的电子使铁钝化</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钝化是由于阳极反应被阻止而引起金属与合金耐腐蚀性能被提高的现象。构成金属与合金钝化的理论很多，主要有薄膜论、吸附论及电子排列论。</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w:t>
      </w:r>
      <w:r>
        <w:rPr>
          <w:rFonts w:hint="eastAsia"/>
          <w:color w:val="000000"/>
          <w:szCs w:val="21"/>
          <w:shd w:val="clear" w:color="auto" w:fill="F8FCFF"/>
        </w:rPr>
        <w:t>1-2.</w:t>
      </w:r>
      <w:r>
        <w:rPr>
          <w:rFonts w:hint="eastAsia"/>
          <w:color w:val="000000"/>
          <w:szCs w:val="21"/>
          <w:shd w:val="clear" w:color="auto" w:fill="F8FCFF"/>
        </w:rPr>
        <w:t>碳在不锈钢中的两重性</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碳是工业用钢的主要元素之一，钢的性能与组织在很大程度上决定于碳在钢中的含量及其分布的形式，在不锈钢</w:t>
      </w:r>
      <w:r>
        <w:rPr>
          <w:rFonts w:hint="eastAsia"/>
          <w:color w:val="000000"/>
          <w:szCs w:val="21"/>
          <w:shd w:val="clear" w:color="auto" w:fill="F8FCFF"/>
        </w:rPr>
        <w:t>(</w:t>
      </w:r>
      <w:r>
        <w:rPr>
          <w:rFonts w:hint="eastAsia"/>
          <w:color w:val="000000"/>
          <w:szCs w:val="21"/>
          <w:shd w:val="clear" w:color="auto" w:fill="F8FCFF"/>
        </w:rPr>
        <w:t>不锈钢线材</w:t>
      </w:r>
      <w:r>
        <w:rPr>
          <w:rFonts w:hint="eastAsia"/>
          <w:color w:val="000000"/>
          <w:szCs w:val="21"/>
          <w:shd w:val="clear" w:color="auto" w:fill="F8FCFF"/>
        </w:rPr>
        <w:t>)</w:t>
      </w:r>
      <w:r>
        <w:rPr>
          <w:rFonts w:hint="eastAsia"/>
          <w:color w:val="000000"/>
          <w:szCs w:val="21"/>
          <w:shd w:val="clear" w:color="auto" w:fill="F8FCFF"/>
        </w:rPr>
        <w:t>中碳的影响尤为显著。碳在不锈钢中对组织的影响主要表现在两方面，一方面碳是稳定奥氏体的元素，并且作用的程度很大</w:t>
      </w:r>
      <w:r>
        <w:rPr>
          <w:rFonts w:hint="eastAsia"/>
          <w:color w:val="000000"/>
          <w:szCs w:val="21"/>
          <w:shd w:val="clear" w:color="auto" w:fill="F8FCFF"/>
        </w:rPr>
        <w:t>(</w:t>
      </w:r>
      <w:r>
        <w:rPr>
          <w:rFonts w:hint="eastAsia"/>
          <w:color w:val="000000"/>
          <w:szCs w:val="21"/>
          <w:shd w:val="clear" w:color="auto" w:fill="F8FCFF"/>
        </w:rPr>
        <w:t>约为镍的</w:t>
      </w:r>
      <w:r>
        <w:rPr>
          <w:rFonts w:hint="eastAsia"/>
          <w:color w:val="000000"/>
          <w:szCs w:val="21"/>
          <w:shd w:val="clear" w:color="auto" w:fill="F8FCFF"/>
        </w:rPr>
        <w:t>30</w:t>
      </w:r>
      <w:r>
        <w:rPr>
          <w:rFonts w:hint="eastAsia"/>
          <w:color w:val="000000"/>
          <w:szCs w:val="21"/>
          <w:shd w:val="clear" w:color="auto" w:fill="F8FCFF"/>
        </w:rPr>
        <w:t>倍</w:t>
      </w:r>
      <w:r>
        <w:rPr>
          <w:rFonts w:hint="eastAsia"/>
          <w:color w:val="000000"/>
          <w:szCs w:val="21"/>
          <w:shd w:val="clear" w:color="auto" w:fill="F8FCFF"/>
        </w:rPr>
        <w:t>)</w:t>
      </w:r>
      <w:r>
        <w:rPr>
          <w:rFonts w:hint="eastAsia"/>
          <w:color w:val="000000"/>
          <w:szCs w:val="21"/>
          <w:shd w:val="clear" w:color="auto" w:fill="F8FCFF"/>
        </w:rPr>
        <w:t>，另一方面由于碳和铬的亲和力很大，与铬形成—系列复杂的碳化物。所以，从强度与耐腐烛性能两方面来看，碳在不锈钢中的作用是互相矛盾的。</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认识了这一影响的规律，我们就可以从不同的使用要求出发，选择不同含碳量的不锈钢。</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例如工业中应用最广泛的，也是最起码的不锈钢——</w:t>
      </w:r>
      <w:r>
        <w:rPr>
          <w:rFonts w:hint="eastAsia"/>
          <w:color w:val="000000"/>
          <w:szCs w:val="21"/>
          <w:shd w:val="clear" w:color="auto" w:fill="F8FCFF"/>
        </w:rPr>
        <w:t>0Crl3~4Cr13</w:t>
      </w:r>
      <w:r>
        <w:rPr>
          <w:rFonts w:hint="eastAsia"/>
          <w:color w:val="000000"/>
          <w:szCs w:val="21"/>
          <w:shd w:val="clear" w:color="auto" w:fill="F8FCFF"/>
        </w:rPr>
        <w:t>这五个钢号的标准含铬量规定为</w:t>
      </w:r>
      <w:r>
        <w:rPr>
          <w:rFonts w:hint="eastAsia"/>
          <w:color w:val="000000"/>
          <w:szCs w:val="21"/>
          <w:shd w:val="clear" w:color="auto" w:fill="F8FCFF"/>
        </w:rPr>
        <w:t>12~14%</w:t>
      </w:r>
      <w:r>
        <w:rPr>
          <w:rFonts w:hint="eastAsia"/>
          <w:color w:val="000000"/>
          <w:szCs w:val="21"/>
          <w:shd w:val="clear" w:color="auto" w:fill="F8FCFF"/>
        </w:rPr>
        <w:t>，就是把碳要与铬形成碳化铬的因素考虑进去以后才决定的，目的即在于使碳与铬结合成碳化铬以后，固溶体中的含铬量不致低</w:t>
      </w:r>
      <w:r>
        <w:rPr>
          <w:rFonts w:hint="eastAsia"/>
          <w:color w:val="000000"/>
          <w:szCs w:val="21"/>
          <w:shd w:val="clear" w:color="auto" w:fill="F8FCFF"/>
        </w:rPr>
        <w:t>11.7%</w:t>
      </w:r>
      <w:r>
        <w:rPr>
          <w:rFonts w:hint="eastAsia"/>
          <w:color w:val="000000"/>
          <w:szCs w:val="21"/>
          <w:shd w:val="clear" w:color="auto" w:fill="F8FCFF"/>
        </w:rPr>
        <w:t>这一最低限度的含铬量。</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就这五个钢号来说由于含碳量不同，强度与耐腐蚀性能也是有区别的，</w:t>
      </w:r>
      <w:r>
        <w:rPr>
          <w:rFonts w:hint="eastAsia"/>
          <w:color w:val="000000"/>
          <w:szCs w:val="21"/>
          <w:shd w:val="clear" w:color="auto" w:fill="F8FCFF"/>
        </w:rPr>
        <w:t>0Cr13~2Crl3</w:t>
      </w:r>
      <w:r>
        <w:rPr>
          <w:rFonts w:hint="eastAsia"/>
          <w:color w:val="000000"/>
          <w:szCs w:val="21"/>
          <w:shd w:val="clear" w:color="auto" w:fill="F8FCFF"/>
        </w:rPr>
        <w:t>钢的耐腐蚀性较好但强度低于</w:t>
      </w:r>
      <w:r>
        <w:rPr>
          <w:rFonts w:hint="eastAsia"/>
          <w:color w:val="000000"/>
          <w:szCs w:val="21"/>
          <w:shd w:val="clear" w:color="auto" w:fill="F8FCFF"/>
        </w:rPr>
        <w:t>3Crl3</w:t>
      </w:r>
      <w:r>
        <w:rPr>
          <w:rFonts w:hint="eastAsia"/>
          <w:color w:val="000000"/>
          <w:szCs w:val="21"/>
          <w:shd w:val="clear" w:color="auto" w:fill="F8FCFF"/>
        </w:rPr>
        <w:t>和</w:t>
      </w:r>
      <w:r>
        <w:rPr>
          <w:rFonts w:hint="eastAsia"/>
          <w:color w:val="000000"/>
          <w:szCs w:val="21"/>
          <w:shd w:val="clear" w:color="auto" w:fill="F8FCFF"/>
        </w:rPr>
        <w:t>4Cr13</w:t>
      </w:r>
      <w:r>
        <w:rPr>
          <w:rFonts w:hint="eastAsia"/>
          <w:color w:val="000000"/>
          <w:szCs w:val="21"/>
          <w:shd w:val="clear" w:color="auto" w:fill="F8FCFF"/>
        </w:rPr>
        <w:t>钢，多用于制造结构零件，后两个钢号由于含碳较高而可获得高的强度多用于制造弹簧、刀具等要求高强度及耐磨的零件。又如为了克服</w:t>
      </w:r>
      <w:r>
        <w:rPr>
          <w:rFonts w:hint="eastAsia"/>
          <w:color w:val="000000"/>
          <w:szCs w:val="21"/>
          <w:shd w:val="clear" w:color="auto" w:fill="F8FCFF"/>
        </w:rPr>
        <w:t>18-8</w:t>
      </w:r>
      <w:r>
        <w:rPr>
          <w:rFonts w:hint="eastAsia"/>
          <w:color w:val="000000"/>
          <w:szCs w:val="21"/>
          <w:shd w:val="clear" w:color="auto" w:fill="F8FCFF"/>
        </w:rPr>
        <w:t>铬镍不锈钢的晶间腐蚀，可以将钢的含碳量降至</w:t>
      </w:r>
      <w:r>
        <w:rPr>
          <w:rFonts w:hint="eastAsia"/>
          <w:color w:val="000000"/>
          <w:szCs w:val="21"/>
          <w:shd w:val="clear" w:color="auto" w:fill="F8FCFF"/>
        </w:rPr>
        <w:t>0.03%</w:t>
      </w:r>
      <w:r>
        <w:rPr>
          <w:rFonts w:hint="eastAsia"/>
          <w:color w:val="000000"/>
          <w:szCs w:val="21"/>
          <w:shd w:val="clear" w:color="auto" w:fill="F8FCFF"/>
        </w:rPr>
        <w:t>以下，或者加入比铬和碳亲和力更大的元素</w:t>
      </w:r>
      <w:r>
        <w:rPr>
          <w:rFonts w:hint="eastAsia"/>
          <w:color w:val="000000"/>
          <w:szCs w:val="21"/>
          <w:shd w:val="clear" w:color="auto" w:fill="F8FCFF"/>
        </w:rPr>
        <w:t>(</w:t>
      </w:r>
      <w:r>
        <w:rPr>
          <w:rFonts w:hint="eastAsia"/>
          <w:color w:val="000000"/>
          <w:szCs w:val="21"/>
          <w:shd w:val="clear" w:color="auto" w:fill="F8FCFF"/>
        </w:rPr>
        <w:t>钛或铌</w:t>
      </w:r>
      <w:r>
        <w:rPr>
          <w:rFonts w:hint="eastAsia"/>
          <w:color w:val="000000"/>
          <w:szCs w:val="21"/>
          <w:shd w:val="clear" w:color="auto" w:fill="F8FCFF"/>
        </w:rPr>
        <w:t>)</w:t>
      </w:r>
      <w:r>
        <w:rPr>
          <w:rFonts w:hint="eastAsia"/>
          <w:color w:val="000000"/>
          <w:szCs w:val="21"/>
          <w:shd w:val="clear" w:color="auto" w:fill="F8FCFF"/>
        </w:rPr>
        <w:t>，使之不形成碳化铬，再如当高硬度与耐磨性成为主要要求时，我们可以在增加钢的含碳量的同时适当地提高含铬量，做到既满足硬度与耐磨性的要求，又兼顾—定的耐腐蚀功能，工业上用作轴承、量具与刃具有不锈钢</w:t>
      </w:r>
      <w:r>
        <w:rPr>
          <w:rFonts w:hint="eastAsia"/>
          <w:color w:val="000000"/>
          <w:szCs w:val="21"/>
          <w:shd w:val="clear" w:color="auto" w:fill="F8FCFF"/>
        </w:rPr>
        <w:t>9Cr18</w:t>
      </w:r>
      <w:r>
        <w:rPr>
          <w:rFonts w:hint="eastAsia"/>
          <w:color w:val="000000"/>
          <w:szCs w:val="21"/>
          <w:shd w:val="clear" w:color="auto" w:fill="F8FCFF"/>
        </w:rPr>
        <w:t>和</w:t>
      </w:r>
      <w:r>
        <w:rPr>
          <w:rFonts w:hint="eastAsia"/>
          <w:color w:val="000000"/>
          <w:szCs w:val="21"/>
          <w:shd w:val="clear" w:color="auto" w:fill="F8FCFF"/>
        </w:rPr>
        <w:t>9Cr17MoVCo</w:t>
      </w:r>
      <w:r>
        <w:rPr>
          <w:rFonts w:hint="eastAsia"/>
          <w:color w:val="000000"/>
          <w:szCs w:val="21"/>
          <w:shd w:val="clear" w:color="auto" w:fill="F8FCFF"/>
        </w:rPr>
        <w:t>钢，含碳量虽高达</w:t>
      </w:r>
      <w:r>
        <w:rPr>
          <w:rFonts w:hint="eastAsia"/>
          <w:color w:val="000000"/>
          <w:szCs w:val="21"/>
          <w:shd w:val="clear" w:color="auto" w:fill="F8FCFF"/>
        </w:rPr>
        <w:t>0.85~0.95%</w:t>
      </w:r>
      <w:r>
        <w:rPr>
          <w:rFonts w:hint="eastAsia"/>
          <w:color w:val="000000"/>
          <w:szCs w:val="21"/>
          <w:shd w:val="clear" w:color="auto" w:fill="F8FCFF"/>
        </w:rPr>
        <w:t>，由于它们的含铬量也相应地提高了，所以仍保证了耐腐蚀的要求。</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总的来讲，目前工业中获得应用的不锈钢的含碳量都是比较低的，大多数不锈钢的含碳量在</w:t>
      </w:r>
      <w:r>
        <w:rPr>
          <w:rFonts w:hint="eastAsia"/>
          <w:color w:val="000000"/>
          <w:szCs w:val="21"/>
          <w:shd w:val="clear" w:color="auto" w:fill="F8FCFF"/>
        </w:rPr>
        <w:t>0.1~0.4%</w:t>
      </w:r>
      <w:r>
        <w:rPr>
          <w:rFonts w:hint="eastAsia"/>
          <w:color w:val="000000"/>
          <w:szCs w:val="21"/>
          <w:shd w:val="clear" w:color="auto" w:fill="F8FCFF"/>
        </w:rPr>
        <w:t>之间，耐酸钢则以含碳</w:t>
      </w:r>
      <w:r>
        <w:rPr>
          <w:rFonts w:hint="eastAsia"/>
          <w:color w:val="000000"/>
          <w:szCs w:val="21"/>
          <w:shd w:val="clear" w:color="auto" w:fill="F8FCFF"/>
        </w:rPr>
        <w:t>0.1~0.2%</w:t>
      </w:r>
      <w:r>
        <w:rPr>
          <w:rFonts w:hint="eastAsia"/>
          <w:color w:val="000000"/>
          <w:szCs w:val="21"/>
          <w:shd w:val="clear" w:color="auto" w:fill="F8FCFF"/>
        </w:rPr>
        <w:t>的居多。含碳量大于</w:t>
      </w:r>
      <w:r>
        <w:rPr>
          <w:rFonts w:hint="eastAsia"/>
          <w:color w:val="000000"/>
          <w:szCs w:val="21"/>
          <w:shd w:val="clear" w:color="auto" w:fill="F8FCFF"/>
        </w:rPr>
        <w:t>0.4%</w:t>
      </w:r>
      <w:r>
        <w:rPr>
          <w:rFonts w:hint="eastAsia"/>
          <w:color w:val="000000"/>
          <w:szCs w:val="21"/>
          <w:shd w:val="clear" w:color="auto" w:fill="F8FCFF"/>
        </w:rPr>
        <w:t>的不锈钢仅占钢号总数的一小部分，这是因为在大多数使用条件下，不锈钢总是以耐腐蚀为主要目的。此外，较低的含碳量也是出于某些工艺上的要求，如易于焊接及冷变形等。</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lastRenderedPageBreak/>
        <w:t xml:space="preserve">　　</w:t>
      </w:r>
      <w:r>
        <w:rPr>
          <w:rFonts w:hint="eastAsia"/>
          <w:color w:val="000000"/>
          <w:szCs w:val="21"/>
          <w:shd w:val="clear" w:color="auto" w:fill="F8FCFF"/>
        </w:rPr>
        <w:t>1-3.</w:t>
      </w:r>
      <w:r>
        <w:rPr>
          <w:rFonts w:hint="eastAsia"/>
          <w:color w:val="000000"/>
          <w:szCs w:val="21"/>
          <w:shd w:val="clear" w:color="auto" w:fill="F8FCFF"/>
        </w:rPr>
        <w:t>镍在不锈钢</w:t>
      </w:r>
      <w:r>
        <w:rPr>
          <w:rFonts w:hint="eastAsia"/>
          <w:color w:val="000000"/>
          <w:szCs w:val="21"/>
          <w:shd w:val="clear" w:color="auto" w:fill="F8FCFF"/>
        </w:rPr>
        <w:t>(</w:t>
      </w:r>
      <w:r>
        <w:rPr>
          <w:rFonts w:hint="eastAsia"/>
          <w:color w:val="000000"/>
          <w:szCs w:val="21"/>
          <w:shd w:val="clear" w:color="auto" w:fill="F8FCFF"/>
        </w:rPr>
        <w:t>不锈钢线材</w:t>
      </w:r>
      <w:r>
        <w:rPr>
          <w:rFonts w:hint="eastAsia"/>
          <w:color w:val="000000"/>
          <w:szCs w:val="21"/>
          <w:shd w:val="clear" w:color="auto" w:fill="F8FCFF"/>
        </w:rPr>
        <w:t>)</w:t>
      </w:r>
      <w:r>
        <w:rPr>
          <w:rFonts w:hint="eastAsia"/>
          <w:color w:val="000000"/>
          <w:szCs w:val="21"/>
          <w:shd w:val="clear" w:color="auto" w:fill="F8FCFF"/>
        </w:rPr>
        <w:t>中的作用是在与铬配合后才发挥出来。</w:t>
      </w:r>
      <w:r>
        <w:rPr>
          <w:rStyle w:val="apple-converted-space"/>
          <w:rFonts w:hint="eastAsia"/>
          <w:color w:val="000000"/>
          <w:szCs w:val="21"/>
          <w:shd w:val="clear" w:color="auto" w:fill="F8FCFF"/>
        </w:rPr>
        <w:t> </w:t>
      </w:r>
      <w:r>
        <w:rPr>
          <w:rFonts w:hint="eastAsia"/>
          <w:color w:val="000000"/>
          <w:szCs w:val="21"/>
        </w:rPr>
        <w:br/>
      </w:r>
      <w:r>
        <w:rPr>
          <w:rFonts w:hint="eastAsia"/>
          <w:color w:val="000000"/>
          <w:szCs w:val="21"/>
          <w:shd w:val="clear" w:color="auto" w:fill="F8FCFF"/>
        </w:rPr>
        <w:t xml:space="preserve">　　镍是优良的耐腐蚀材料，也是合金钢的重要合金化元素。镍在钢中是形成奥氏体的元素，但低碳镍钢要获得纯奥氏体组织，含镍量要达到</w:t>
      </w:r>
      <w:r>
        <w:rPr>
          <w:rFonts w:hint="eastAsia"/>
          <w:color w:val="000000"/>
          <w:szCs w:val="21"/>
          <w:shd w:val="clear" w:color="auto" w:fill="F8FCFF"/>
        </w:rPr>
        <w:t>24%</w:t>
      </w:r>
      <w:r>
        <w:rPr>
          <w:rFonts w:hint="eastAsia"/>
          <w:color w:val="000000"/>
          <w:szCs w:val="21"/>
          <w:shd w:val="clear" w:color="auto" w:fill="F8FCFF"/>
        </w:rPr>
        <w:t>；而只有含镍</w:t>
      </w:r>
      <w:r>
        <w:rPr>
          <w:rFonts w:hint="eastAsia"/>
          <w:color w:val="000000"/>
          <w:szCs w:val="21"/>
          <w:shd w:val="clear" w:color="auto" w:fill="F8FCFF"/>
        </w:rPr>
        <w:t>27%</w:t>
      </w:r>
      <w:r>
        <w:rPr>
          <w:rFonts w:hint="eastAsia"/>
          <w:color w:val="000000"/>
          <w:szCs w:val="21"/>
          <w:shd w:val="clear" w:color="auto" w:fill="F8FCFF"/>
        </w:rPr>
        <w:t>时才使钢在某些介质中的耐腐蚀性能显著改变。所以镍不能单独构成不锈钢。但是镍与铬同时存在于不锈钢中时，含镍的不锈钢却具有许多可贵的性能。基于上面的情况可知，镍作为合金元素在不锈钢中的作用，在于它使高铬钢的组织发生变化，从而使不锈钢的耐腐蚀性能及工艺性能获得某些改善。</w:t>
      </w:r>
    </w:p>
    <w:sectPr w:rsidR="00B44A6B" w:rsidRPr="00EB75EF" w:rsidSect="00654B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33" w:rsidRDefault="009D0E33" w:rsidP="00871F41">
      <w:r>
        <w:separator/>
      </w:r>
    </w:p>
  </w:endnote>
  <w:endnote w:type="continuationSeparator" w:id="1">
    <w:p w:rsidR="009D0E33" w:rsidRDefault="009D0E33" w:rsidP="00871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33" w:rsidRDefault="009D0E33" w:rsidP="00871F41">
      <w:r>
        <w:separator/>
      </w:r>
    </w:p>
  </w:footnote>
  <w:footnote w:type="continuationSeparator" w:id="1">
    <w:p w:rsidR="009D0E33" w:rsidRDefault="009D0E33" w:rsidP="00871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F41"/>
    <w:rsid w:val="00654B79"/>
    <w:rsid w:val="00871F41"/>
    <w:rsid w:val="009D0E33"/>
    <w:rsid w:val="00B44A6B"/>
    <w:rsid w:val="00EB7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79"/>
    <w:pPr>
      <w:widowControl w:val="0"/>
      <w:jc w:val="both"/>
    </w:pPr>
  </w:style>
  <w:style w:type="paragraph" w:styleId="1">
    <w:name w:val="heading 1"/>
    <w:basedOn w:val="a"/>
    <w:link w:val="1Char"/>
    <w:uiPriority w:val="9"/>
    <w:qFormat/>
    <w:rsid w:val="00871F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F41"/>
    <w:rPr>
      <w:sz w:val="18"/>
      <w:szCs w:val="18"/>
    </w:rPr>
  </w:style>
  <w:style w:type="paragraph" w:styleId="a4">
    <w:name w:val="footer"/>
    <w:basedOn w:val="a"/>
    <w:link w:val="Char0"/>
    <w:uiPriority w:val="99"/>
    <w:semiHidden/>
    <w:unhideWhenUsed/>
    <w:rsid w:val="00871F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F41"/>
    <w:rPr>
      <w:sz w:val="18"/>
      <w:szCs w:val="18"/>
    </w:rPr>
  </w:style>
  <w:style w:type="character" w:customStyle="1" w:styleId="1Char">
    <w:name w:val="标题 1 Char"/>
    <w:basedOn w:val="a0"/>
    <w:link w:val="1"/>
    <w:uiPriority w:val="9"/>
    <w:rsid w:val="00871F41"/>
    <w:rPr>
      <w:rFonts w:ascii="宋体" w:eastAsia="宋体" w:hAnsi="宋体" w:cs="宋体"/>
      <w:b/>
      <w:bCs/>
      <w:kern w:val="36"/>
      <w:sz w:val="48"/>
      <w:szCs w:val="48"/>
    </w:rPr>
  </w:style>
  <w:style w:type="character" w:customStyle="1" w:styleId="apple-converted-space">
    <w:name w:val="apple-converted-space"/>
    <w:basedOn w:val="a0"/>
    <w:rsid w:val="00871F41"/>
  </w:style>
</w:styles>
</file>

<file path=word/webSettings.xml><?xml version="1.0" encoding="utf-8"?>
<w:webSettings xmlns:r="http://schemas.openxmlformats.org/officeDocument/2006/relationships" xmlns:w="http://schemas.openxmlformats.org/wordprocessingml/2006/main">
  <w:divs>
    <w:div w:id="718937853">
      <w:bodyDiv w:val="1"/>
      <w:marLeft w:val="0"/>
      <w:marRight w:val="0"/>
      <w:marTop w:val="0"/>
      <w:marBottom w:val="0"/>
      <w:divBdr>
        <w:top w:val="none" w:sz="0" w:space="0" w:color="auto"/>
        <w:left w:val="none" w:sz="0" w:space="0" w:color="auto"/>
        <w:bottom w:val="none" w:sz="0" w:space="0" w:color="auto"/>
        <w:right w:val="none" w:sz="0" w:space="0" w:color="auto"/>
      </w:divBdr>
    </w:div>
    <w:div w:id="9180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BR1301</dc:creator>
  <cp:keywords/>
  <dc:description/>
  <cp:lastModifiedBy>BR1301</cp:lastModifiedBy>
  <cp:revision>3</cp:revision>
  <dcterms:created xsi:type="dcterms:W3CDTF">2013-04-10T07:21:00Z</dcterms:created>
  <dcterms:modified xsi:type="dcterms:W3CDTF">2013-04-10T07:25:00Z</dcterms:modified>
</cp:coreProperties>
</file>