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FC" w:rsidRPr="00A113FC" w:rsidRDefault="00A113FC" w:rsidP="00A113FC">
      <w:pPr>
        <w:widowControl/>
        <w:spacing w:line="54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8"/>
          <w:szCs w:val="38"/>
        </w:rPr>
      </w:pPr>
      <w:r w:rsidRPr="00A113FC">
        <w:rPr>
          <w:rFonts w:ascii="宋体" w:eastAsia="宋体" w:hAnsi="宋体" w:cs="宋体" w:hint="eastAsia"/>
          <w:b/>
          <w:bCs/>
          <w:color w:val="333333"/>
          <w:kern w:val="36"/>
          <w:sz w:val="38"/>
          <w:szCs w:val="38"/>
        </w:rPr>
        <w:t>国内试点水生态文明城市建设</w:t>
      </w:r>
    </w:p>
    <w:p w:rsidR="00A113FC" w:rsidRPr="00A113FC" w:rsidRDefault="00A113FC" w:rsidP="00A113FC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A113FC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我国多地正试点开展以水生态文明城市建设为载体，探索保障水安全新途径。</w:t>
      </w:r>
      <w:r w:rsidRPr="00A113FC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</w:t>
      </w:r>
      <w:r w:rsidRPr="00A113FC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从正在贵州召开的第二届中国水安全会议上了解到，当前中国资源环境问题不断加剧，水安全新老问题交织，特别是水资源短缺，水生态损害，水环境污染等新问题形势严峻。</w:t>
      </w:r>
      <w:r w:rsidRPr="00A113FC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</w:t>
      </w:r>
      <w:r w:rsidRPr="00A113FC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确定的第一批水生态文明建设试点城市４６个，第二批５４个试点城市也已通过专家评审，这些城市将着重探索保障水安全的途径。</w:t>
      </w:r>
      <w:r w:rsidRPr="00A113FC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</w:t>
      </w:r>
      <w:r w:rsidRPr="00A113FC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第一批试点城市之一的山东省临沂市，在推进水生态文明城市建设中，针对沂河洪水的威胁，近几年不断加修加固沂河堤防。目前，沂河堤防坝高路宽，不仅成了重要的防洪堤坝，还成了交通干线，并在沿线建起多处公园和景点，曾经水灾频仍的沂河两岸，生态环境大为改善，经济效益和社会效益显现。</w:t>
      </w:r>
      <w:r w:rsidRPr="00A113FC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</w:t>
      </w:r>
      <w:r w:rsidRPr="00A113FC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在实施水生态文明城市建设中，许多城市注重地下排水管网建设，使污水正常排得出，涝水及时排得去。北京市吸取２０１２年城市内涝教训，投入资金进行内涝治理，加大地下管网建设力度，保障排水畅通。</w:t>
      </w:r>
      <w:r w:rsidRPr="00A113FC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</w:t>
      </w:r>
      <w:r w:rsidRPr="00A113FC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　专家认为，开展水生态文明城市建设，统筹协调水利与生态建设，加强水生态修复与保护，使水资源和水环境保持良好的生态平衡，有利于提高城市防洪排涝安全，营造良好城市生态环境，建立与水资源相匹配的区域产业布局和建设发展构架。</w:t>
      </w:r>
    </w:p>
    <w:p w:rsidR="00A647F1" w:rsidRPr="00A113FC" w:rsidRDefault="00A647F1">
      <w:pPr>
        <w:rPr>
          <w:rFonts w:hint="eastAsia"/>
        </w:rPr>
      </w:pPr>
    </w:p>
    <w:sectPr w:rsidR="00A647F1" w:rsidRPr="00A113FC" w:rsidSect="00A64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42" w:rsidRDefault="00585042" w:rsidP="00A113FC">
      <w:r>
        <w:separator/>
      </w:r>
    </w:p>
  </w:endnote>
  <w:endnote w:type="continuationSeparator" w:id="0">
    <w:p w:rsidR="00585042" w:rsidRDefault="00585042" w:rsidP="00A1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42" w:rsidRDefault="00585042" w:rsidP="00A113FC">
      <w:r>
        <w:separator/>
      </w:r>
    </w:p>
  </w:footnote>
  <w:footnote w:type="continuationSeparator" w:id="0">
    <w:p w:rsidR="00585042" w:rsidRDefault="00585042" w:rsidP="00A11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74B"/>
    <w:multiLevelType w:val="multilevel"/>
    <w:tmpl w:val="3FD8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3FC"/>
    <w:rsid w:val="00585042"/>
    <w:rsid w:val="00A113FC"/>
    <w:rsid w:val="00A6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13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3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13FC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113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13FC"/>
  </w:style>
  <w:style w:type="character" w:customStyle="1" w:styleId="bdsmore">
    <w:name w:val="bds_more"/>
    <w:basedOn w:val="a0"/>
    <w:rsid w:val="00A113FC"/>
  </w:style>
  <w:style w:type="paragraph" w:customStyle="1" w:styleId="fxzuo">
    <w:name w:val="fx_zuo"/>
    <w:basedOn w:val="a"/>
    <w:rsid w:val="00A113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y2">
    <w:name w:val="boy2"/>
    <w:basedOn w:val="a0"/>
    <w:rsid w:val="00A113FC"/>
  </w:style>
  <w:style w:type="paragraph" w:customStyle="1" w:styleId="boz6">
    <w:name w:val="boz_6"/>
    <w:basedOn w:val="a"/>
    <w:rsid w:val="00A113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yred">
    <w:name w:val="y_red"/>
    <w:basedOn w:val="a0"/>
    <w:rsid w:val="00A113FC"/>
  </w:style>
  <w:style w:type="paragraph" w:styleId="a6">
    <w:name w:val="Balloon Text"/>
    <w:basedOn w:val="a"/>
    <w:link w:val="Char1"/>
    <w:uiPriority w:val="99"/>
    <w:semiHidden/>
    <w:unhideWhenUsed/>
    <w:rsid w:val="00A113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1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71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389">
              <w:marLeft w:val="75"/>
              <w:marRight w:val="75"/>
              <w:marTop w:val="150"/>
              <w:marBottom w:val="15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4415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</w:div>
                <w:div w:id="10383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2014-05-14T05:52:00Z</dcterms:created>
  <dcterms:modified xsi:type="dcterms:W3CDTF">2014-05-14T05:53:00Z</dcterms:modified>
</cp:coreProperties>
</file>