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A8" w:rsidRPr="00BE0EA8" w:rsidRDefault="00BE0EA8" w:rsidP="00BE0EA8">
      <w:pPr>
        <w:spacing w:line="220" w:lineRule="atLeast"/>
        <w:jc w:val="center"/>
        <w:rPr>
          <w:rFonts w:hint="eastAsia"/>
          <w:sz w:val="44"/>
          <w:szCs w:val="44"/>
        </w:rPr>
      </w:pPr>
      <w:r w:rsidRPr="00BE0EA8">
        <w:rPr>
          <w:rFonts w:hint="eastAsia"/>
          <w:sz w:val="44"/>
          <w:szCs w:val="44"/>
        </w:rPr>
        <w:t>产品特点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德标、美标系列波纹管密封截止阀采用独特的波纹管密封设计，从而完全消除了阀杆填料密封泄漏的问题，满足最严格的泄漏等级要求。阀芯型号带有节流阀芯，双波纹管密封，寿命更长久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WJ41H</w:t>
      </w:r>
      <w:r>
        <w:rPr>
          <w:rFonts w:hint="eastAsia"/>
        </w:rPr>
        <w:t>（</w:t>
      </w:r>
      <w:r>
        <w:rPr>
          <w:rFonts w:hint="eastAsia"/>
        </w:rPr>
        <w:t>BSA</w:t>
      </w:r>
      <w:r>
        <w:rPr>
          <w:rFonts w:hint="eastAsia"/>
        </w:rPr>
        <w:t>）型截止阀的零泄漏特性改善了设备的安全性，节约大量能源，减少了维修费用，并为工业应用提供了清洁安全的工作环境。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波纹管密封截止阀的口径从</w:t>
      </w:r>
      <w:r>
        <w:rPr>
          <w:rFonts w:hint="eastAsia"/>
        </w:rPr>
        <w:t>DN15-DN250</w:t>
      </w:r>
      <w:r>
        <w:rPr>
          <w:rFonts w:hint="eastAsia"/>
        </w:rPr>
        <w:t>，可提供各种不同的材质，从铸铁材质的</w:t>
      </w:r>
      <w:r>
        <w:rPr>
          <w:rFonts w:hint="eastAsia"/>
        </w:rPr>
        <w:t>GG-20</w:t>
      </w:r>
      <w:r>
        <w:rPr>
          <w:rFonts w:hint="eastAsia"/>
        </w:rPr>
        <w:t>（</w:t>
      </w:r>
      <w:r>
        <w:rPr>
          <w:rFonts w:hint="eastAsia"/>
        </w:rPr>
        <w:t>BSA1</w:t>
      </w:r>
      <w:r>
        <w:rPr>
          <w:rFonts w:hint="eastAsia"/>
        </w:rPr>
        <w:t>），球墨铸铁的</w:t>
      </w:r>
      <w:r>
        <w:rPr>
          <w:rFonts w:hint="eastAsia"/>
        </w:rPr>
        <w:t>GGG-40</w:t>
      </w:r>
      <w:r>
        <w:rPr>
          <w:rFonts w:hint="eastAsia"/>
        </w:rPr>
        <w:t>（</w:t>
      </w:r>
      <w:r>
        <w:rPr>
          <w:rFonts w:hint="eastAsia"/>
        </w:rPr>
        <w:t>BSA2</w:t>
      </w:r>
      <w:r>
        <w:rPr>
          <w:rFonts w:hint="eastAsia"/>
        </w:rPr>
        <w:t>）和铸钢材质的</w:t>
      </w:r>
      <w:r>
        <w:rPr>
          <w:rFonts w:hint="eastAsia"/>
        </w:rPr>
        <w:t>GS-C25</w:t>
      </w:r>
      <w:r>
        <w:rPr>
          <w:rFonts w:hint="eastAsia"/>
        </w:rPr>
        <w:t>（</w:t>
      </w:r>
      <w:r>
        <w:rPr>
          <w:rFonts w:hint="eastAsia"/>
        </w:rPr>
        <w:t>BSA3</w:t>
      </w:r>
      <w:r>
        <w:rPr>
          <w:rFonts w:hint="eastAsia"/>
        </w:rPr>
        <w:t>）型截止阀，连接标准有法兰、螺纹和承插焊等，压力等级可达</w:t>
      </w:r>
      <w:r>
        <w:rPr>
          <w:rFonts w:hint="eastAsia"/>
        </w:rPr>
        <w:t>PN40</w:t>
      </w:r>
      <w:r>
        <w:rPr>
          <w:rFonts w:hint="eastAsia"/>
        </w:rPr>
        <w:t>、</w:t>
      </w:r>
      <w:r>
        <w:rPr>
          <w:rFonts w:hint="eastAsia"/>
        </w:rPr>
        <w:t>ANSI300</w:t>
      </w:r>
      <w:r>
        <w:rPr>
          <w:rFonts w:hint="eastAsia"/>
        </w:rPr>
        <w:t>和</w:t>
      </w:r>
      <w:r>
        <w:rPr>
          <w:rFonts w:hint="eastAsia"/>
        </w:rPr>
        <w:t>CLASS800</w:t>
      </w:r>
      <w:r>
        <w:rPr>
          <w:rFonts w:hint="eastAsia"/>
        </w:rPr>
        <w:t>。最高工作温度可达</w:t>
      </w:r>
      <w:r>
        <w:rPr>
          <w:rFonts w:hint="eastAsia"/>
        </w:rPr>
        <w:t>425</w:t>
      </w:r>
      <w:r>
        <w:rPr>
          <w:rFonts w:hint="eastAsia"/>
        </w:rPr>
        <w:t>℃，可用于高温系统。从而用一种阀门即可满足各种不同的工业应用要求，并确保长的使用寿命、免维修及坚固结实。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采用不锈钢阀体，碳钢阀帽，正常情况下，流体与阀帽不接触。因此该阀门适用于流体具有腐蚀性的环境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采用全不锈钢结构阀体和阀帽，适用于流体及环境都具有腐蚀性的场合。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注：根据客户要求也可提供气闭式波纹管截止阀寿命长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波纹管密封截止阀采用独特的双波纹管密封截止阀，从而完全消除了阀杆填料密封泄露的问题，满足最严重的泄露等级要求。如波纹管不幸失效，阀杆上填料密封可提供二次密封防止泄露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免维修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波纹管密封结构不仅杜绝了泄露现象，而且无需维护，如需要更换内部件，方便、简单、快速、所有部件达到标准、互换。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加脂注油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在阀帽</w:t>
      </w:r>
      <w:r>
        <w:rPr>
          <w:rFonts w:hint="eastAsia"/>
        </w:rPr>
        <w:t>/</w:t>
      </w:r>
      <w:r>
        <w:rPr>
          <w:rFonts w:hint="eastAsia"/>
        </w:rPr>
        <w:t>阀盖带有加脂注油孔，可对阀杆和螺母轴套进行润滑</w:t>
      </w:r>
    </w:p>
    <w:p w:rsidR="00BE0EA8" w:rsidRDefault="00BE0EA8" w:rsidP="00BE0EA8">
      <w:pPr>
        <w:spacing w:line="220" w:lineRule="atLeast"/>
        <w:rPr>
          <w:rFonts w:hint="eastAsia"/>
        </w:rPr>
      </w:pPr>
      <w:r>
        <w:rPr>
          <w:rFonts w:hint="eastAsia"/>
        </w:rPr>
        <w:t>球型锥面阀蕊</w:t>
      </w:r>
    </w:p>
    <w:p w:rsidR="004358AB" w:rsidRDefault="00BE0EA8" w:rsidP="00BE0EA8">
      <w:pPr>
        <w:spacing w:line="22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波纹管密封截止阀采用独特球型锥面阀蕊代替传统的平面阀蕊，可手动粗略进行流水控制，阀蕊表面硬化处理，提高了密封性能，</w:t>
      </w:r>
      <w:r>
        <w:rPr>
          <w:rFonts w:hint="eastAsia"/>
        </w:rPr>
        <w:t>DN150</w:t>
      </w:r>
      <w:r>
        <w:rPr>
          <w:rFonts w:hint="eastAsia"/>
        </w:rPr>
        <w:t>以下并可立式安装，阀蕊自行调整。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0BEA"/>
    <w:rsid w:val="000262EE"/>
    <w:rsid w:val="00274D52"/>
    <w:rsid w:val="00323B43"/>
    <w:rsid w:val="003D37D8"/>
    <w:rsid w:val="00426133"/>
    <w:rsid w:val="004358AB"/>
    <w:rsid w:val="00521A2D"/>
    <w:rsid w:val="008B7726"/>
    <w:rsid w:val="00B43BAB"/>
    <w:rsid w:val="00BE0EA8"/>
    <w:rsid w:val="00D31D50"/>
    <w:rsid w:val="00F55B7D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2014-07-10T06:24:00Z</dcterms:modified>
</cp:coreProperties>
</file>