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C4" w:rsidRDefault="00D57BC4" w:rsidP="00D57BC4">
      <w:pPr>
        <w:spacing w:line="220" w:lineRule="atLeast"/>
        <w:rPr>
          <w:rFonts w:hint="eastAsia"/>
        </w:rPr>
      </w:pPr>
      <w:r>
        <w:rPr>
          <w:rFonts w:hint="eastAsia"/>
        </w:rPr>
        <w:t>众所周知，在锅炉、压力容器等特种设备以及工业界所有输送液、气介质的管道网络中都会大量的使用到阀门，它是管道输送系统或部件转换与连接必不可缺少的部件。阀门质量的好坏直接影响到生产和安全，而阀门无疑是易损的部件。</w:t>
      </w:r>
    </w:p>
    <w:p w:rsidR="00D57BC4" w:rsidRDefault="00D57BC4" w:rsidP="00D57BC4">
      <w:pPr>
        <w:spacing w:line="220" w:lineRule="atLeast"/>
        <w:rPr>
          <w:rFonts w:hint="eastAsia"/>
        </w:rPr>
      </w:pPr>
      <w:r>
        <w:rPr>
          <w:rFonts w:hint="eastAsia"/>
        </w:rPr>
        <w:t xml:space="preserve">    1 </w:t>
      </w:r>
      <w:r>
        <w:rPr>
          <w:rFonts w:hint="eastAsia"/>
        </w:rPr>
        <w:t>阀门泄漏是一个不容忽视的问题</w:t>
      </w:r>
    </w:p>
    <w:p w:rsidR="00D57BC4" w:rsidRDefault="00D57BC4" w:rsidP="00D57BC4">
      <w:pPr>
        <w:spacing w:line="220" w:lineRule="atLeast"/>
        <w:rPr>
          <w:rFonts w:hint="eastAsia"/>
        </w:rPr>
      </w:pPr>
      <w:r>
        <w:rPr>
          <w:rFonts w:hint="eastAsia"/>
        </w:rPr>
        <w:t xml:space="preserve">    </w:t>
      </w:r>
      <w:r>
        <w:rPr>
          <w:rFonts w:hint="eastAsia"/>
        </w:rPr>
        <w:t>由于阀门开关的磨损、介质流动的磨损和腐蚀、杂质挤压等原因，阀门的密封面会形成坑陷、划痕、斑点等损坏。据统计，</w:t>
      </w:r>
      <w:r>
        <w:rPr>
          <w:rFonts w:hint="eastAsia"/>
        </w:rPr>
        <w:t>80</w:t>
      </w:r>
      <w:r>
        <w:rPr>
          <w:rFonts w:hint="eastAsia"/>
        </w:rPr>
        <w:t>％的阀门泄漏是由于阀门密封面的损坏引起的。阀门泄漏会造成传输介质流失；环境污染；生产故障</w:t>
      </w:r>
      <w:r>
        <w:rPr>
          <w:rFonts w:hint="eastAsia"/>
        </w:rPr>
        <w:t>(</w:t>
      </w:r>
      <w:r>
        <w:rPr>
          <w:rFonts w:hint="eastAsia"/>
        </w:rPr>
        <w:t>如调节阀的泄漏会造成化学产品的成分不准</w:t>
      </w:r>
      <w:r>
        <w:rPr>
          <w:rFonts w:hint="eastAsia"/>
        </w:rPr>
        <w:t>)</w:t>
      </w:r>
      <w:r>
        <w:rPr>
          <w:rFonts w:hint="eastAsia"/>
        </w:rPr>
        <w:t>；重大事故灾难</w:t>
      </w:r>
      <w:r>
        <w:rPr>
          <w:rFonts w:hint="eastAsia"/>
        </w:rPr>
        <w:t>(</w:t>
      </w:r>
      <w:r>
        <w:rPr>
          <w:rFonts w:hint="eastAsia"/>
        </w:rPr>
        <w:t>如安全阀的泄漏会导致爆炸，有毒气体的泄漏等</w:t>
      </w:r>
      <w:r>
        <w:rPr>
          <w:rFonts w:hint="eastAsia"/>
        </w:rPr>
        <w:t>)</w:t>
      </w:r>
      <w:r>
        <w:rPr>
          <w:rFonts w:hint="eastAsia"/>
        </w:rPr>
        <w:t>。同时，在火电和核电行业，由于阀门泄漏导致的发电功率降低或紧急停机事故所造成的经济损失惊人。</w:t>
      </w:r>
    </w:p>
    <w:p w:rsidR="00D57BC4" w:rsidRDefault="00D57BC4" w:rsidP="00D57BC4">
      <w:pPr>
        <w:spacing w:line="220" w:lineRule="atLeast"/>
        <w:rPr>
          <w:rFonts w:hint="eastAsia"/>
        </w:rPr>
      </w:pPr>
      <w:r>
        <w:rPr>
          <w:rFonts w:hint="eastAsia"/>
        </w:rPr>
        <w:t xml:space="preserve">    2 </w:t>
      </w:r>
      <w:r>
        <w:rPr>
          <w:rFonts w:hint="eastAsia"/>
        </w:rPr>
        <w:t>解决阀门泄漏问题的途径</w:t>
      </w:r>
    </w:p>
    <w:p w:rsidR="00D57BC4" w:rsidRDefault="00D57BC4" w:rsidP="00D57BC4">
      <w:pPr>
        <w:spacing w:line="220" w:lineRule="atLeast"/>
        <w:rPr>
          <w:rFonts w:hint="eastAsia"/>
        </w:rPr>
      </w:pPr>
      <w:r>
        <w:rPr>
          <w:rFonts w:hint="eastAsia"/>
        </w:rPr>
        <w:t xml:space="preserve">    2</w:t>
      </w:r>
      <w:r>
        <w:rPr>
          <w:rFonts w:hint="eastAsia"/>
        </w:rPr>
        <w:t>．</w:t>
      </w:r>
      <w:r>
        <w:rPr>
          <w:rFonts w:hint="eastAsia"/>
        </w:rPr>
        <w:t xml:space="preserve">1 </w:t>
      </w:r>
      <w:r>
        <w:rPr>
          <w:rFonts w:hint="eastAsia"/>
        </w:rPr>
        <w:t>解决阀门泄漏的途径</w:t>
      </w:r>
    </w:p>
    <w:p w:rsidR="00D57BC4" w:rsidRDefault="00D57BC4" w:rsidP="00D57BC4">
      <w:pPr>
        <w:spacing w:line="220" w:lineRule="atLeast"/>
        <w:rPr>
          <w:rFonts w:hint="eastAsia"/>
        </w:rPr>
      </w:pPr>
      <w:r>
        <w:rPr>
          <w:rFonts w:hint="eastAsia"/>
        </w:rPr>
        <w:t xml:space="preserve">    </w:t>
      </w:r>
      <w:r>
        <w:rPr>
          <w:rFonts w:hint="eastAsia"/>
        </w:rPr>
        <w:t>解决阀门泄漏的途径：一是换阀门，二是修阀门。</w:t>
      </w:r>
    </w:p>
    <w:p w:rsidR="00D57BC4" w:rsidRDefault="00D57BC4" w:rsidP="00D57BC4">
      <w:pPr>
        <w:spacing w:line="220" w:lineRule="atLeast"/>
        <w:rPr>
          <w:rFonts w:hint="eastAsia"/>
        </w:rPr>
      </w:pPr>
      <w:r>
        <w:rPr>
          <w:rFonts w:hint="eastAsia"/>
        </w:rPr>
        <w:t xml:space="preserve">    2</w:t>
      </w:r>
      <w:r>
        <w:rPr>
          <w:rFonts w:hint="eastAsia"/>
        </w:rPr>
        <w:t>种解决阀门泄漏的方法各有优、缺点，但处理和高压、高温相关的特种阀门及大通径阀门的泄漏基本上是采取能修即修的办法。能修即修可以避免更换新阀门存在弊端。</w:t>
      </w:r>
    </w:p>
    <w:p w:rsidR="00D57BC4" w:rsidRDefault="00D57BC4" w:rsidP="00D57BC4">
      <w:pPr>
        <w:spacing w:line="220" w:lineRule="atLeast"/>
        <w:rPr>
          <w:rFonts w:hint="eastAsia"/>
        </w:rPr>
      </w:pPr>
      <w:r>
        <w:rPr>
          <w:rFonts w:hint="eastAsia"/>
        </w:rPr>
        <w:t xml:space="preserve">    </w:t>
      </w:r>
      <w:r>
        <w:rPr>
          <w:rFonts w:hint="eastAsia"/>
        </w:rPr>
        <w:t>新阀门的供货期长，一般要</w:t>
      </w:r>
      <w:r>
        <w:rPr>
          <w:rFonts w:hint="eastAsia"/>
        </w:rPr>
        <w:t>6</w:t>
      </w:r>
      <w:r>
        <w:rPr>
          <w:rFonts w:hint="eastAsia"/>
        </w:rPr>
        <w:t>个月到</w:t>
      </w:r>
      <w:r>
        <w:rPr>
          <w:rFonts w:hint="eastAsia"/>
        </w:rPr>
        <w:t>1</w:t>
      </w:r>
      <w:r>
        <w:rPr>
          <w:rFonts w:hint="eastAsia"/>
        </w:rPr>
        <w:t>年；事先定货，需要仓库和押置资金；新的阀门价格高昂；由此造成环境的污染和能源及材料的极大浪费，因大部分阀门只是密封面损坏；更换焊接阀门的割焊、接焊、去应力、校直等工序更是费时费力。</w:t>
      </w:r>
    </w:p>
    <w:p w:rsidR="00D57BC4" w:rsidRDefault="00D57BC4" w:rsidP="00D57BC4">
      <w:pPr>
        <w:spacing w:line="220" w:lineRule="atLeast"/>
        <w:rPr>
          <w:rFonts w:hint="eastAsia"/>
        </w:rPr>
      </w:pPr>
      <w:r>
        <w:rPr>
          <w:rFonts w:hint="eastAsia"/>
        </w:rPr>
        <w:t xml:space="preserve">    2</w:t>
      </w:r>
      <w:r>
        <w:rPr>
          <w:rFonts w:hint="eastAsia"/>
        </w:rPr>
        <w:t>．</w:t>
      </w:r>
      <w:r>
        <w:rPr>
          <w:rFonts w:hint="eastAsia"/>
        </w:rPr>
        <w:t xml:space="preserve">2 </w:t>
      </w:r>
      <w:r>
        <w:rPr>
          <w:rFonts w:hint="eastAsia"/>
        </w:rPr>
        <w:t>阀门的维修</w:t>
      </w:r>
    </w:p>
    <w:p w:rsidR="00D57BC4" w:rsidRDefault="00D57BC4" w:rsidP="00D57BC4">
      <w:pPr>
        <w:spacing w:line="220" w:lineRule="atLeast"/>
        <w:rPr>
          <w:rFonts w:hint="eastAsia"/>
        </w:rPr>
      </w:pPr>
      <w:r>
        <w:rPr>
          <w:rFonts w:hint="eastAsia"/>
        </w:rPr>
        <w:t xml:space="preserve">    </w:t>
      </w:r>
      <w:r>
        <w:rPr>
          <w:rFonts w:hint="eastAsia"/>
        </w:rPr>
        <w:t>历史上第一台阀门维修机械的专利是由美国的</w:t>
      </w:r>
      <w:r>
        <w:rPr>
          <w:rFonts w:hint="eastAsia"/>
        </w:rPr>
        <w:t>LEVIT</w:t>
      </w:r>
      <w:r>
        <w:rPr>
          <w:rFonts w:hint="eastAsia"/>
        </w:rPr>
        <w:t>—</w:t>
      </w:r>
      <w:r>
        <w:rPr>
          <w:rFonts w:hint="eastAsia"/>
        </w:rPr>
        <w:t>DEXTER</w:t>
      </w:r>
      <w:r>
        <w:rPr>
          <w:rFonts w:hint="eastAsia"/>
        </w:rPr>
        <w:t>公司于</w:t>
      </w:r>
      <w:r>
        <w:rPr>
          <w:rFonts w:hint="eastAsia"/>
        </w:rPr>
        <w:t>1904</w:t>
      </w:r>
      <w:r>
        <w:rPr>
          <w:rFonts w:hint="eastAsia"/>
        </w:rPr>
        <w:t>年申请获得的，修阀门分成大修和小修，现场维修和车间维修。</w:t>
      </w:r>
    </w:p>
    <w:p w:rsidR="00D57BC4" w:rsidRDefault="00D57BC4" w:rsidP="00D57BC4">
      <w:pPr>
        <w:spacing w:line="220" w:lineRule="atLeast"/>
        <w:rPr>
          <w:rFonts w:hint="eastAsia"/>
        </w:rPr>
      </w:pPr>
      <w:r>
        <w:rPr>
          <w:rFonts w:hint="eastAsia"/>
        </w:rPr>
        <w:t xml:space="preserve">    1)</w:t>
      </w:r>
      <w:r>
        <w:rPr>
          <w:rFonts w:hint="eastAsia"/>
        </w:rPr>
        <w:t>现场维修在历史上首先用于蒸汽船上，适于现场在线阀门的保养性的小修：阀门应定期拆开检查，有损即修，出现泄漏，迅速反应，快速修理，以降低泄漏损失和停产时间：不需要阀门拆卸和运输的时间和费用，特别是对焊接阀门；既不需要仓库中新阀门备件的储备和不依赖于新阀门的供货期；用于现场维修的机械是便携式机械，操作简便，多数情况一人即可。省时、省力、节省资金和资源，所以应提倡现场保养性维修。</w:t>
      </w:r>
    </w:p>
    <w:p w:rsidR="00D57BC4" w:rsidRDefault="00D57BC4" w:rsidP="00D57BC4">
      <w:pPr>
        <w:spacing w:line="220" w:lineRule="atLeast"/>
        <w:rPr>
          <w:rFonts w:hint="eastAsia"/>
        </w:rPr>
      </w:pPr>
      <w:r>
        <w:rPr>
          <w:rFonts w:hint="eastAsia"/>
        </w:rPr>
        <w:t xml:space="preserve">    2)</w:t>
      </w:r>
      <w:r>
        <w:rPr>
          <w:rFonts w:hint="eastAsia"/>
        </w:rPr>
        <w:t>车间维修加工适用于阀门的大修和特种复杂阀门的维修</w:t>
      </w:r>
      <w:r>
        <w:rPr>
          <w:rFonts w:hint="eastAsia"/>
        </w:rPr>
        <w:t>(</w:t>
      </w:r>
      <w:r>
        <w:rPr>
          <w:rFonts w:hint="eastAsia"/>
        </w:rPr>
        <w:t>加工</w:t>
      </w:r>
      <w:r>
        <w:rPr>
          <w:rFonts w:hint="eastAsia"/>
        </w:rPr>
        <w:t>)</w:t>
      </w:r>
      <w:r>
        <w:rPr>
          <w:rFonts w:hint="eastAsia"/>
        </w:rPr>
        <w:t>，包括阀门从管道中拆卸、清洗去油、修理、检测和喷漆。因为阀体材料经过了在线的实际应用环境条件下的考验，所以质量能保证达到新阀门的标准。</w:t>
      </w:r>
    </w:p>
    <w:p w:rsidR="00D57BC4" w:rsidRDefault="00D57BC4" w:rsidP="00D57BC4">
      <w:pPr>
        <w:spacing w:line="220" w:lineRule="atLeast"/>
        <w:rPr>
          <w:rFonts w:hint="eastAsia"/>
        </w:rPr>
      </w:pPr>
      <w:r>
        <w:rPr>
          <w:rFonts w:hint="eastAsia"/>
        </w:rPr>
        <w:lastRenderedPageBreak/>
        <w:t xml:space="preserve">    3 </w:t>
      </w:r>
      <w:r>
        <w:rPr>
          <w:rFonts w:hint="eastAsia"/>
        </w:rPr>
        <w:t>国内阀门检修、维修业的现状与对策</w:t>
      </w:r>
    </w:p>
    <w:p w:rsidR="00D57BC4" w:rsidRDefault="00D57BC4" w:rsidP="00D57BC4">
      <w:pPr>
        <w:spacing w:line="220" w:lineRule="atLeast"/>
        <w:rPr>
          <w:rFonts w:hint="eastAsia"/>
        </w:rPr>
      </w:pPr>
      <w:r>
        <w:rPr>
          <w:rFonts w:hint="eastAsia"/>
        </w:rPr>
        <w:t xml:space="preserve">    </w:t>
      </w:r>
      <w:r>
        <w:rPr>
          <w:rFonts w:hint="eastAsia"/>
        </w:rPr>
        <w:t>长期以来，国内的大多数行业是以新换旧，把换下的阀门当废品扔掉或卖掉，特别是多用带法兰盘阀门的行业，而对换下的高压、高温、大阀门想修，但不知道怎样修。多数还停留在手工修理阶段。可以说中国的阀门维修业中，浪费与可获得的效益都是巨大的。某电站</w:t>
      </w:r>
      <w:r>
        <w:rPr>
          <w:rFonts w:hint="eastAsia"/>
        </w:rPr>
        <w:t>(4x5OMW~4x2OOMW)</w:t>
      </w:r>
      <w:r>
        <w:rPr>
          <w:rFonts w:hint="eastAsia"/>
        </w:rPr>
        <w:t>每年要修上万个汽机阀门和旁路阀门。电厂只有</w:t>
      </w:r>
      <w:r>
        <w:rPr>
          <w:rFonts w:hint="eastAsia"/>
        </w:rPr>
        <w:t>1</w:t>
      </w:r>
      <w:r>
        <w:rPr>
          <w:rFonts w:hint="eastAsia"/>
        </w:rPr>
        <w:t>台</w:t>
      </w:r>
      <w:r>
        <w:rPr>
          <w:rFonts w:hint="eastAsia"/>
        </w:rPr>
        <w:t>1992</w:t>
      </w:r>
      <w:r>
        <w:rPr>
          <w:rFonts w:hint="eastAsia"/>
        </w:rPr>
        <w:t>年从德国进口的研磨机，其余都是手工操作，不仅效率低下，而且精度达不到要求。而旁路高压减压阀泄漏，电厂却无法修理，送到上海维修效果也不理想。最近的几年，随着各个单位逐渐开始独立经济核算，降低成本，从管理人员到一线的维修工人都逐渐的意识到了修阀门的重要性，因为这方面所能节省的资金是极为可观的。然而这里的修阀门并不是指简简单单的修理，还要包括采用正确的修理方法和优良的研磨修复设备。</w:t>
      </w:r>
    </w:p>
    <w:p w:rsidR="00D57BC4" w:rsidRDefault="00D57BC4" w:rsidP="00D57BC4">
      <w:pPr>
        <w:spacing w:line="220" w:lineRule="atLeast"/>
        <w:rPr>
          <w:rFonts w:hint="eastAsia"/>
        </w:rPr>
      </w:pPr>
      <w:r>
        <w:rPr>
          <w:rFonts w:hint="eastAsia"/>
        </w:rPr>
        <w:t xml:space="preserve">    </w:t>
      </w:r>
      <w:r>
        <w:rPr>
          <w:rFonts w:hint="eastAsia"/>
        </w:rPr>
        <w:t>由于对阀门维修和检修的观念和设备缺乏，目前在国内只有核电站能够基本做到在每次停机检修期间对所有的阀门都进行检修。坏了再修是一种无保养性维修，这对于全套设备的安全运转和阀门的使用寿命都是极为不利的，其潜在的紧急停机事故的危险性极大，由此造成的损失也是巨大的。例如：天津某石化有</w:t>
      </w:r>
      <w:r>
        <w:rPr>
          <w:rFonts w:hint="eastAsia"/>
        </w:rPr>
        <w:t>1</w:t>
      </w:r>
      <w:r>
        <w:rPr>
          <w:rFonts w:hint="eastAsia"/>
        </w:rPr>
        <w:t>套从德国全套进口的生产装置，自</w:t>
      </w:r>
      <w:r>
        <w:rPr>
          <w:rFonts w:hint="eastAsia"/>
        </w:rPr>
        <w:t>1981</w:t>
      </w:r>
      <w:r>
        <w:rPr>
          <w:rFonts w:hint="eastAsia"/>
        </w:rPr>
        <w:t>年投产至</w:t>
      </w:r>
      <w:r>
        <w:rPr>
          <w:rFonts w:hint="eastAsia"/>
        </w:rPr>
        <w:t>1996</w:t>
      </w:r>
      <w:r>
        <w:rPr>
          <w:rFonts w:hint="eastAsia"/>
        </w:rPr>
        <w:t>年从来没有进行过检修，</w:t>
      </w:r>
      <w:r>
        <w:rPr>
          <w:rFonts w:hint="eastAsia"/>
        </w:rPr>
        <w:t>1996</w:t>
      </w:r>
      <w:r>
        <w:rPr>
          <w:rFonts w:hint="eastAsia"/>
        </w:rPr>
        <w:t>年当时发现有几个关键的填料阀泄漏，而德国厂家已经不再生产这种特种阀门了，若重新订货，不仅价格高昂，而且供货期很长，带来的经济损失巨大。</w:t>
      </w:r>
    </w:p>
    <w:p w:rsidR="00D57BC4" w:rsidRDefault="00D57BC4" w:rsidP="00D57BC4">
      <w:pPr>
        <w:spacing w:line="220" w:lineRule="atLeast"/>
        <w:rPr>
          <w:rFonts w:hint="eastAsia"/>
        </w:rPr>
      </w:pPr>
      <w:r>
        <w:rPr>
          <w:rFonts w:hint="eastAsia"/>
        </w:rPr>
        <w:t xml:space="preserve">    </w:t>
      </w:r>
      <w:r>
        <w:rPr>
          <w:rFonts w:hint="eastAsia"/>
        </w:rPr>
        <w:t>所以说，工业高温高压阀门的预防性保养和维修措施，是解决阀门泄漏和延长使用寿命中最经济和可靠的途径。如果在无保养性维修的情况下，一旦阀门泄漏，往往已经是损坏非常严重了，这不仅增大了修复的难度，而且常常甚至已经丧失维修的可能和价值。因此，对于组织和管理完善的阀门维修工作来说，不仅有关人员要有相应的意识，更重要的是预防和保养措施，即定期的对阀门进行检查</w:t>
      </w:r>
      <w:r>
        <w:rPr>
          <w:rFonts w:hint="eastAsia"/>
        </w:rPr>
        <w:t>(</w:t>
      </w:r>
      <w:r>
        <w:rPr>
          <w:rFonts w:hint="eastAsia"/>
        </w:rPr>
        <w:t>例如，阀门相对于外界的密封性，阀门在关闭状态下的密闭性等等</w:t>
      </w:r>
      <w:r>
        <w:rPr>
          <w:rFonts w:hint="eastAsia"/>
        </w:rPr>
        <w:t>)</w:t>
      </w:r>
      <w:r>
        <w:rPr>
          <w:rFonts w:hint="eastAsia"/>
        </w:rPr>
        <w:t>。预防性维修阀门的关键是在第一次发现阀门有泄漏现象时，立即对阀门进行修复，因为流通的介质即使在极微小的密封面坏损的情况下，也能在短时间内引起密封面的大面积坏损，以致造成昂贵的维修成本。</w:t>
      </w:r>
    </w:p>
    <w:p w:rsidR="004358AB" w:rsidRDefault="00D57BC4" w:rsidP="00D57BC4">
      <w:pPr>
        <w:spacing w:line="220" w:lineRule="atLeast"/>
      </w:pPr>
      <w:r>
        <w:rPr>
          <w:rFonts w:hint="eastAsia"/>
        </w:rPr>
        <w:t xml:space="preserve">    </w:t>
      </w:r>
      <w:r>
        <w:rPr>
          <w:rFonts w:hint="eastAsia"/>
        </w:rPr>
        <w:t>总而言之，对设备中所有的阀门进行定期的保养性检修以解决阀门泄漏的问题，从而提高成套设备运转的安全和可靠性。保养性维修主要是密封面的研磨修复以及修后的检测。</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0BEA"/>
    <w:rsid w:val="000262EE"/>
    <w:rsid w:val="00274D52"/>
    <w:rsid w:val="00323B43"/>
    <w:rsid w:val="003D37D8"/>
    <w:rsid w:val="00426133"/>
    <w:rsid w:val="004358AB"/>
    <w:rsid w:val="00521A2D"/>
    <w:rsid w:val="008B7726"/>
    <w:rsid w:val="00B43BAB"/>
    <w:rsid w:val="00BE0EA8"/>
    <w:rsid w:val="00D31D50"/>
    <w:rsid w:val="00D57BC4"/>
    <w:rsid w:val="00F55B7D"/>
    <w:rsid w:val="00F61380"/>
    <w:rsid w:val="00FE4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19780">
      <w:bodyDiv w:val="1"/>
      <w:marLeft w:val="0"/>
      <w:marRight w:val="0"/>
      <w:marTop w:val="0"/>
      <w:marBottom w:val="0"/>
      <w:divBdr>
        <w:top w:val="none" w:sz="0" w:space="0" w:color="auto"/>
        <w:left w:val="none" w:sz="0" w:space="0" w:color="auto"/>
        <w:bottom w:val="none" w:sz="0" w:space="0" w:color="auto"/>
        <w:right w:val="none" w:sz="0" w:space="0" w:color="auto"/>
      </w:divBdr>
    </w:div>
    <w:div w:id="477647935">
      <w:bodyDiv w:val="1"/>
      <w:marLeft w:val="0"/>
      <w:marRight w:val="0"/>
      <w:marTop w:val="0"/>
      <w:marBottom w:val="0"/>
      <w:divBdr>
        <w:top w:val="none" w:sz="0" w:space="0" w:color="auto"/>
        <w:left w:val="none" w:sz="0" w:space="0" w:color="auto"/>
        <w:bottom w:val="none" w:sz="0" w:space="0" w:color="auto"/>
        <w:right w:val="none" w:sz="0" w:space="0" w:color="auto"/>
      </w:divBdr>
      <w:divsChild>
        <w:div w:id="1382443139">
          <w:marLeft w:val="0"/>
          <w:marRight w:val="0"/>
          <w:marTop w:val="0"/>
          <w:marBottom w:val="0"/>
          <w:divBdr>
            <w:top w:val="none" w:sz="0" w:space="0" w:color="auto"/>
            <w:left w:val="none" w:sz="0" w:space="0" w:color="auto"/>
            <w:bottom w:val="none" w:sz="0" w:space="0" w:color="auto"/>
            <w:right w:val="none" w:sz="0" w:space="0" w:color="auto"/>
          </w:divBdr>
        </w:div>
      </w:divsChild>
    </w:div>
    <w:div w:id="540018389">
      <w:bodyDiv w:val="1"/>
      <w:marLeft w:val="0"/>
      <w:marRight w:val="0"/>
      <w:marTop w:val="0"/>
      <w:marBottom w:val="0"/>
      <w:divBdr>
        <w:top w:val="none" w:sz="0" w:space="0" w:color="auto"/>
        <w:left w:val="none" w:sz="0" w:space="0" w:color="auto"/>
        <w:bottom w:val="none" w:sz="0" w:space="0" w:color="auto"/>
        <w:right w:val="none" w:sz="0" w:space="0" w:color="auto"/>
      </w:divBdr>
      <w:divsChild>
        <w:div w:id="1812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2014-07-10T06:26:00Z</dcterms:modified>
</cp:coreProperties>
</file>