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F" w:rsidRDefault="006B7E6F">
      <w:pPr>
        <w:rPr>
          <w:lang w:eastAsia="zh-CN"/>
        </w:rPr>
      </w:pPr>
    </w:p>
    <w:p w:rsidR="006B7E6F" w:rsidRDefault="006B7E6F" w:rsidP="00C41624">
      <w:pPr>
        <w:ind w:firstLineChars="300" w:firstLine="1140"/>
        <w:rPr>
          <w:lang w:eastAsia="zh-CN"/>
        </w:rPr>
      </w:pPr>
      <w:r>
        <w:rPr>
          <w:rFonts w:hint="eastAsia"/>
          <w:sz w:val="38"/>
          <w:szCs w:val="38"/>
          <w:lang w:eastAsia="zh-CN"/>
        </w:rPr>
        <w:t>问卷调查表</w:t>
      </w:r>
      <w:r>
        <w:rPr>
          <w:sz w:val="38"/>
          <w:szCs w:val="38"/>
          <w:lang w:eastAsia="zh-CN"/>
        </w:rPr>
        <w:t xml:space="preserve"> </w:t>
      </w:r>
      <w:r>
        <w:rPr>
          <w:rFonts w:hint="eastAsia"/>
          <w:sz w:val="34"/>
          <w:szCs w:val="34"/>
          <w:lang w:eastAsia="zh-CN"/>
        </w:rPr>
        <w:t>纯水制造</w:t>
      </w:r>
      <w:r>
        <w:rPr>
          <w:sz w:val="34"/>
          <w:szCs w:val="3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TO: </w:t>
      </w:r>
    </w:p>
    <w:p w:rsidR="006B7E6F" w:rsidRDefault="006B7E6F">
      <w:pPr>
        <w:rPr>
          <w:lang w:eastAsia="zh-CN"/>
        </w:rPr>
      </w:pP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．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水样种类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rPr>
          <w:lang w:eastAsia="zh-CN"/>
        </w:rPr>
      </w:pPr>
      <w:r>
        <w:rPr>
          <w:rFonts w:hint="eastAsia"/>
          <w:lang w:eastAsia="zh-CN"/>
        </w:rPr>
        <w:t>○</w:t>
      </w:r>
      <w:r>
        <w:rPr>
          <w:rFonts w:hint="eastAsia"/>
          <w:sz w:val="24"/>
          <w:szCs w:val="24"/>
          <w:lang w:eastAsia="zh-CN"/>
        </w:rPr>
        <w:t>一般原水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纯水（</w:t>
      </w:r>
      <w:r>
        <w:rPr>
          <w:sz w:val="24"/>
          <w:szCs w:val="24"/>
          <w:lang w:eastAsia="zh-CN"/>
        </w:rPr>
        <w:t>100us/cm---10</w:t>
      </w:r>
      <w:r>
        <w:rPr>
          <w:sz w:val="18"/>
          <w:szCs w:val="18"/>
          <w:lang w:eastAsia="zh-CN"/>
        </w:rPr>
        <w:t xml:space="preserve"> M</w:t>
      </w:r>
      <w:r>
        <w:rPr>
          <w:rFonts w:hint="eastAsia"/>
          <w:sz w:val="18"/>
          <w:szCs w:val="18"/>
        </w:rPr>
        <w:t>Ω</w:t>
      </w:r>
      <w:r>
        <w:rPr>
          <w:rFonts w:hint="eastAsia"/>
          <w:sz w:val="18"/>
          <w:szCs w:val="18"/>
          <w:lang w:eastAsia="zh-CN"/>
        </w:rPr>
        <w:t>·</w:t>
      </w:r>
      <w:r>
        <w:rPr>
          <w:sz w:val="24"/>
          <w:szCs w:val="24"/>
          <w:lang w:eastAsia="zh-CN"/>
        </w:rPr>
        <w:t xml:space="preserve">  cm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超纯水（</w:t>
      </w:r>
      <w:r>
        <w:rPr>
          <w:sz w:val="24"/>
          <w:szCs w:val="24"/>
          <w:lang w:eastAsia="zh-CN"/>
        </w:rPr>
        <w:t xml:space="preserve">&gt;10 </w:t>
      </w:r>
      <w:r>
        <w:rPr>
          <w:sz w:val="18"/>
          <w:szCs w:val="18"/>
          <w:lang w:eastAsia="zh-CN"/>
        </w:rPr>
        <w:t>M</w:t>
      </w:r>
      <w:r>
        <w:rPr>
          <w:rFonts w:hint="eastAsia"/>
          <w:sz w:val="18"/>
          <w:szCs w:val="18"/>
        </w:rPr>
        <w:t>Ω</w:t>
      </w:r>
      <w:r>
        <w:rPr>
          <w:sz w:val="24"/>
          <w:szCs w:val="24"/>
          <w:lang w:eastAsia="zh-CN"/>
        </w:rPr>
        <w:t>cm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 </w:t>
      </w:r>
    </w:p>
    <w:p w:rsidR="006B7E6F" w:rsidRDefault="006B7E6F">
      <w:pPr>
        <w:rPr>
          <w:lang w:eastAsia="zh-CN"/>
        </w:rPr>
      </w:pPr>
      <w:r>
        <w:rPr>
          <w:sz w:val="24"/>
          <w:szCs w:val="24"/>
          <w:lang w:eastAsia="zh-CN"/>
        </w:rPr>
        <w:t>B</w:t>
      </w:r>
      <w:r>
        <w:rPr>
          <w:rFonts w:hint="eastAsia"/>
          <w:sz w:val="24"/>
          <w:szCs w:val="24"/>
          <w:lang w:eastAsia="zh-CN"/>
        </w:rPr>
        <w:t>．欲测种类：○</w:t>
      </w:r>
      <w:r>
        <w:rPr>
          <w:sz w:val="24"/>
          <w:szCs w:val="24"/>
          <w:lang w:eastAsia="zh-CN"/>
        </w:rPr>
        <w:t xml:space="preserve">pH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ORP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EC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M</w:t>
      </w:r>
      <w:r>
        <w:rPr>
          <w:rFonts w:hint="eastAsia"/>
          <w:sz w:val="24"/>
          <w:szCs w:val="24"/>
        </w:rPr>
        <w:t>Ω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6"/>
          <w:szCs w:val="26"/>
          <w:lang w:eastAsia="zh-CN"/>
        </w:rPr>
        <w:t>○浊度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余氯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其它</w:t>
      </w:r>
      <w:r>
        <w:rPr>
          <w:sz w:val="26"/>
          <w:szCs w:val="26"/>
          <w:lang w:eastAsia="zh-CN"/>
        </w:rPr>
        <w:t xml:space="preserve"> </w:t>
      </w:r>
      <w:r>
        <w:rPr>
          <w:sz w:val="14"/>
          <w:szCs w:val="14"/>
          <w:lang w:eastAsia="zh-CN"/>
        </w:rPr>
        <w:t>5</w:t>
      </w:r>
    </w:p>
    <w:p w:rsidR="006B7E6F" w:rsidRDefault="006B7E6F">
      <w:pPr>
        <w:rPr>
          <w:lang w:eastAsia="zh-CN"/>
        </w:rPr>
      </w:pPr>
      <w:r>
        <w:rPr>
          <w:sz w:val="24"/>
          <w:szCs w:val="24"/>
          <w:lang w:eastAsia="zh-CN"/>
        </w:rPr>
        <w:t>C</w:t>
      </w:r>
      <w:r>
        <w:rPr>
          <w:rFonts w:hint="eastAsia"/>
          <w:sz w:val="24"/>
          <w:szCs w:val="24"/>
          <w:lang w:eastAsia="zh-CN"/>
        </w:rPr>
        <w:t>．水样型式：○</w:t>
      </w:r>
      <w:r>
        <w:rPr>
          <w:sz w:val="24"/>
          <w:szCs w:val="24"/>
          <w:lang w:eastAsia="zh-CN"/>
        </w:rPr>
        <w:t xml:space="preserve">pH </w:t>
      </w:r>
      <w:r>
        <w:rPr>
          <w:rFonts w:hint="eastAsia"/>
          <w:sz w:val="24"/>
          <w:szCs w:val="24"/>
          <w:lang w:eastAsia="zh-CN"/>
        </w:rPr>
        <w:t>范围</w:t>
      </w:r>
      <w:r>
        <w:rPr>
          <w:sz w:val="24"/>
          <w:szCs w:val="24"/>
          <w:lang w:eastAsia="zh-CN"/>
        </w:rPr>
        <w:t xml:space="preserve">________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Temp.</w:t>
      </w:r>
      <w:r>
        <w:rPr>
          <w:rFonts w:hint="eastAsia"/>
          <w:sz w:val="24"/>
          <w:szCs w:val="24"/>
          <w:lang w:eastAsia="zh-CN"/>
        </w:rPr>
        <w:t>最高</w:t>
      </w:r>
      <w:r>
        <w:rPr>
          <w:sz w:val="24"/>
          <w:szCs w:val="24"/>
          <w:lang w:eastAsia="zh-CN"/>
        </w:rPr>
        <w:t>____</w:t>
      </w:r>
      <w:r>
        <w:rPr>
          <w:rFonts w:hint="eastAsia"/>
          <w:sz w:val="24"/>
          <w:szCs w:val="24"/>
          <w:lang w:eastAsia="zh-CN"/>
        </w:rPr>
        <w:t>℃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一般</w:t>
      </w:r>
      <w:r>
        <w:rPr>
          <w:sz w:val="24"/>
          <w:szCs w:val="24"/>
          <w:lang w:eastAsia="zh-CN"/>
        </w:rPr>
        <w:t>______</w:t>
      </w:r>
      <w:r>
        <w:rPr>
          <w:rFonts w:hint="eastAsia"/>
          <w:sz w:val="24"/>
          <w:szCs w:val="24"/>
          <w:lang w:eastAsia="zh-CN"/>
        </w:rPr>
        <w:t>℃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4"/>
          <w:szCs w:val="24"/>
          <w:lang w:eastAsia="zh-CN"/>
        </w:rPr>
        <w:t>电导率</w:t>
      </w:r>
      <w:r>
        <w:rPr>
          <w:sz w:val="24"/>
          <w:szCs w:val="24"/>
          <w:lang w:eastAsia="zh-CN"/>
        </w:rPr>
        <w:t xml:space="preserve">_________us/cm </w:t>
      </w:r>
      <w:r>
        <w:rPr>
          <w:rFonts w:hint="eastAsia"/>
          <w:sz w:val="24"/>
          <w:szCs w:val="24"/>
          <w:lang w:eastAsia="zh-CN"/>
        </w:rPr>
        <w:t>电阻率</w:t>
      </w:r>
      <w:r>
        <w:rPr>
          <w:sz w:val="24"/>
          <w:szCs w:val="24"/>
          <w:lang w:eastAsia="zh-CN"/>
        </w:rPr>
        <w:t xml:space="preserve">________  </w:t>
      </w:r>
      <w:r>
        <w:rPr>
          <w:sz w:val="16"/>
          <w:szCs w:val="16"/>
          <w:lang w:eastAsia="zh-CN"/>
        </w:rPr>
        <w:t xml:space="preserve"> </w:t>
      </w:r>
      <w:r>
        <w:rPr>
          <w:sz w:val="18"/>
          <w:szCs w:val="18"/>
          <w:lang w:eastAsia="zh-CN"/>
        </w:rPr>
        <w:t>M</w:t>
      </w:r>
      <w:r>
        <w:rPr>
          <w:rFonts w:hint="eastAsia"/>
          <w:sz w:val="18"/>
          <w:szCs w:val="18"/>
        </w:rPr>
        <w:t>Ω</w:t>
      </w:r>
      <w:r>
        <w:rPr>
          <w:rFonts w:hint="eastAsia"/>
          <w:sz w:val="18"/>
          <w:szCs w:val="18"/>
          <w:lang w:eastAsia="zh-CN"/>
        </w:rPr>
        <w:t>·</w:t>
      </w:r>
      <w:r>
        <w:rPr>
          <w:sz w:val="18"/>
          <w:szCs w:val="18"/>
          <w:lang w:eastAsia="zh-CN"/>
        </w:rPr>
        <w:t xml:space="preserve"> cm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6"/>
          <w:szCs w:val="26"/>
          <w:lang w:eastAsia="zh-CN"/>
        </w:rPr>
        <w:t>浓度范围</w:t>
      </w:r>
      <w:r>
        <w:rPr>
          <w:sz w:val="26"/>
          <w:szCs w:val="26"/>
          <w:lang w:eastAsia="zh-CN"/>
        </w:rPr>
        <w:t xml:space="preserve">____________ </w:t>
      </w:r>
    </w:p>
    <w:p w:rsidR="006B7E6F" w:rsidRDefault="006B7E6F">
      <w:pPr>
        <w:rPr>
          <w:lang w:eastAsia="zh-CN"/>
        </w:rPr>
      </w:pPr>
      <w:r>
        <w:rPr>
          <w:sz w:val="24"/>
          <w:szCs w:val="24"/>
          <w:lang w:eastAsia="zh-CN"/>
        </w:rPr>
        <w:t>D</w:t>
      </w:r>
      <w:r>
        <w:rPr>
          <w:rFonts w:hint="eastAsia"/>
          <w:sz w:val="24"/>
          <w:szCs w:val="24"/>
          <w:lang w:eastAsia="zh-CN"/>
        </w:rPr>
        <w:t>．量测方式○连续式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批次方式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E</w:t>
      </w:r>
      <w:r>
        <w:rPr>
          <w:rFonts w:hint="eastAsia"/>
          <w:sz w:val="26"/>
          <w:szCs w:val="26"/>
          <w:lang w:eastAsia="zh-CN"/>
        </w:rPr>
        <w:t>．量测方法：</w:t>
      </w:r>
      <w:r>
        <w:rPr>
          <w:sz w:val="26"/>
          <w:szCs w:val="26"/>
          <w:lang w:eastAsia="zh-CN"/>
        </w:rPr>
        <w:t>1.</w:t>
      </w:r>
      <w:r>
        <w:rPr>
          <w:rFonts w:hint="eastAsia"/>
          <w:sz w:val="26"/>
          <w:szCs w:val="26"/>
          <w:lang w:eastAsia="zh-CN"/>
        </w:rPr>
        <w:t>桶槽量测：</w:t>
      </w:r>
    </w:p>
    <w:p w:rsidR="006B7E6F" w:rsidRDefault="006B7E6F" w:rsidP="00C41624">
      <w:pPr>
        <w:ind w:firstLineChars="200" w:firstLine="520"/>
        <w:rPr>
          <w:lang w:eastAsia="zh-CN"/>
        </w:rPr>
      </w:pPr>
      <w:r>
        <w:rPr>
          <w:rFonts w:hint="eastAsia"/>
          <w:sz w:val="26"/>
          <w:szCs w:val="26"/>
          <w:lang w:eastAsia="zh-CN"/>
        </w:rPr>
        <w:t>○正插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插入深度</w:t>
      </w:r>
      <w:r>
        <w:rPr>
          <w:sz w:val="26"/>
          <w:szCs w:val="26"/>
          <w:lang w:eastAsia="zh-CN"/>
        </w:rPr>
        <w:t>______m</w:t>
      </w:r>
    </w:p>
    <w:p w:rsidR="006B7E6F" w:rsidRDefault="006B7E6F">
      <w:pPr>
        <w:ind w:firstLine="57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○侧插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插入深度</w:t>
      </w:r>
      <w:r>
        <w:rPr>
          <w:sz w:val="24"/>
          <w:szCs w:val="24"/>
          <w:lang w:eastAsia="zh-CN"/>
        </w:rPr>
        <w:t xml:space="preserve">______m </w:t>
      </w:r>
    </w:p>
    <w:p w:rsidR="006B7E6F" w:rsidRDefault="006B7E6F" w:rsidP="00C41624">
      <w:pPr>
        <w:ind w:firstLine="570"/>
        <w:rPr>
          <w:lang w:eastAsia="zh-CN"/>
        </w:rPr>
      </w:pP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螺口尺寸</w:t>
      </w:r>
      <w:r>
        <w:rPr>
          <w:sz w:val="24"/>
          <w:szCs w:val="24"/>
          <w:lang w:eastAsia="zh-CN"/>
        </w:rPr>
        <w:t xml:space="preserve">_____ </w:t>
      </w:r>
      <w:r>
        <w:rPr>
          <w:rFonts w:hint="eastAsia"/>
          <w:sz w:val="24"/>
          <w:szCs w:val="24"/>
          <w:lang w:eastAsia="zh-CN"/>
        </w:rPr>
        <w:t>○螺口角度</w:t>
      </w:r>
      <w:r>
        <w:rPr>
          <w:sz w:val="24"/>
          <w:szCs w:val="24"/>
          <w:lang w:eastAsia="zh-CN"/>
        </w:rPr>
        <w:t>_____</w:t>
      </w:r>
      <w:r>
        <w:rPr>
          <w:rFonts w:hint="eastAsia"/>
          <w:sz w:val="24"/>
          <w:szCs w:val="24"/>
          <w:lang w:eastAsia="zh-CN"/>
        </w:rPr>
        <w:t>°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sz w:val="24"/>
          <w:szCs w:val="24"/>
          <w:lang w:eastAsia="zh-CN"/>
        </w:rPr>
      </w:pPr>
      <w:r w:rsidRPr="00C41624">
        <w:rPr>
          <w:sz w:val="28"/>
          <w:szCs w:val="28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管路尺寸</w:t>
      </w:r>
      <w:r>
        <w:rPr>
          <w:sz w:val="24"/>
          <w:szCs w:val="24"/>
          <w:lang w:eastAsia="zh-CN"/>
        </w:rPr>
        <w:t xml:space="preserve"> _______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管内压力</w:t>
      </w:r>
      <w:r>
        <w:rPr>
          <w:sz w:val="24"/>
          <w:szCs w:val="24"/>
          <w:lang w:eastAsia="zh-CN"/>
        </w:rPr>
        <w:t xml:space="preserve">________ kg/m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>.</w:t>
      </w:r>
      <w:r>
        <w:rPr>
          <w:rFonts w:hint="eastAsia"/>
          <w:sz w:val="24"/>
          <w:szCs w:val="24"/>
          <w:lang w:eastAsia="zh-CN"/>
        </w:rPr>
        <w:t>管路量测：○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lang w:eastAsia="zh-CN"/>
        </w:rPr>
        <w:t>○</w:t>
      </w:r>
      <w:r>
        <w:rPr>
          <w:rFonts w:hint="eastAsia"/>
          <w:sz w:val="24"/>
          <w:szCs w:val="24"/>
          <w:lang w:eastAsia="zh-CN"/>
        </w:rPr>
        <w:t>管径厚度</w:t>
      </w:r>
      <w:r>
        <w:rPr>
          <w:sz w:val="24"/>
          <w:szCs w:val="24"/>
          <w:lang w:eastAsia="zh-CN"/>
        </w:rPr>
        <w:t xml:space="preserve">______mm </w:t>
      </w:r>
      <w:r>
        <w:rPr>
          <w:rFonts w:hint="eastAsia"/>
          <w:sz w:val="24"/>
          <w:szCs w:val="24"/>
          <w:lang w:eastAsia="zh-CN"/>
        </w:rPr>
        <w:t>○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管径材质</w:t>
      </w:r>
      <w:r>
        <w:rPr>
          <w:sz w:val="24"/>
          <w:szCs w:val="24"/>
          <w:lang w:eastAsia="zh-CN"/>
        </w:rPr>
        <w:t xml:space="preserve">________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6"/>
          <w:szCs w:val="26"/>
          <w:lang w:eastAsia="zh-CN"/>
        </w:rPr>
        <w:t>是否可挖孔：否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可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螺口尺寸</w:t>
      </w:r>
      <w:r>
        <w:rPr>
          <w:sz w:val="26"/>
          <w:szCs w:val="26"/>
          <w:lang w:eastAsia="zh-CN"/>
        </w:rPr>
        <w:t xml:space="preserve">_______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4"/>
          <w:szCs w:val="24"/>
          <w:lang w:eastAsia="zh-CN"/>
        </w:rPr>
        <w:t>○可否用</w:t>
      </w:r>
      <w:r>
        <w:rPr>
          <w:sz w:val="24"/>
          <w:szCs w:val="24"/>
          <w:lang w:eastAsia="zh-CN"/>
        </w:rPr>
        <w:t xml:space="preserve"> by pass </w:t>
      </w:r>
      <w:r>
        <w:rPr>
          <w:rFonts w:hint="eastAsia"/>
          <w:sz w:val="24"/>
          <w:szCs w:val="24"/>
          <w:lang w:eastAsia="zh-CN"/>
        </w:rPr>
        <w:t>方式来量测：可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否</w:t>
      </w:r>
      <w:r>
        <w:rPr>
          <w:sz w:val="24"/>
          <w:szCs w:val="24"/>
          <w:lang w:eastAsia="zh-CN"/>
        </w:rPr>
        <w:t xml:space="preserve"> </w:t>
      </w:r>
      <w:r>
        <w:rPr>
          <w:sz w:val="16"/>
          <w:szCs w:val="16"/>
          <w:lang w:eastAsia="zh-CN"/>
        </w:rPr>
        <w:t xml:space="preserve">7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>3.</w:t>
      </w:r>
      <w:r>
        <w:rPr>
          <w:rFonts w:hint="eastAsia"/>
          <w:sz w:val="24"/>
          <w:szCs w:val="24"/>
          <w:lang w:eastAsia="zh-CN"/>
        </w:rPr>
        <w:t>电极是否需用酸洗：否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是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6"/>
          <w:szCs w:val="26"/>
          <w:lang w:eastAsia="zh-CN"/>
        </w:rPr>
        <w:t>○何种酸</w:t>
      </w:r>
      <w:r>
        <w:rPr>
          <w:sz w:val="26"/>
          <w:szCs w:val="26"/>
          <w:lang w:eastAsia="zh-CN"/>
        </w:rPr>
        <w:t xml:space="preserve">_________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酸洗浓度</w:t>
      </w:r>
      <w:r>
        <w:rPr>
          <w:sz w:val="26"/>
          <w:szCs w:val="26"/>
          <w:lang w:eastAsia="zh-CN"/>
        </w:rPr>
        <w:t xml:space="preserve">_________ </w:t>
      </w:r>
      <w:r>
        <w:rPr>
          <w:rFonts w:hint="eastAsia"/>
          <w:sz w:val="26"/>
          <w:szCs w:val="26"/>
          <w:lang w:eastAsia="zh-CN"/>
        </w:rPr>
        <w:t>○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酸洗次数</w:t>
      </w:r>
      <w:r>
        <w:rPr>
          <w:sz w:val="26"/>
          <w:szCs w:val="26"/>
          <w:lang w:eastAsia="zh-CN"/>
        </w:rPr>
        <w:t xml:space="preserve">_________ </w:t>
      </w:r>
    </w:p>
    <w:p w:rsidR="006B7E6F" w:rsidRDefault="006B7E6F">
      <w:pPr>
        <w:rPr>
          <w:lang w:eastAsia="zh-CN"/>
        </w:rPr>
      </w:pPr>
      <w:r>
        <w:rPr>
          <w:sz w:val="24"/>
          <w:szCs w:val="24"/>
          <w:lang w:eastAsia="zh-CN"/>
        </w:rPr>
        <w:t>F</w:t>
      </w:r>
      <w:r>
        <w:rPr>
          <w:rFonts w:hint="eastAsia"/>
          <w:sz w:val="24"/>
          <w:szCs w:val="24"/>
          <w:lang w:eastAsia="zh-CN"/>
        </w:rPr>
        <w:t>．主机需求：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6"/>
          <w:szCs w:val="26"/>
          <w:lang w:eastAsia="zh-CN"/>
        </w:rPr>
        <w:t xml:space="preserve">1 </w:t>
      </w:r>
      <w:r>
        <w:rPr>
          <w:rFonts w:hint="eastAsia"/>
          <w:sz w:val="26"/>
          <w:szCs w:val="26"/>
          <w:lang w:eastAsia="zh-CN"/>
        </w:rPr>
        <w:t>主机与电极线之距离</w:t>
      </w:r>
      <w:r>
        <w:rPr>
          <w:sz w:val="26"/>
          <w:szCs w:val="26"/>
          <w:lang w:eastAsia="zh-CN"/>
        </w:rPr>
        <w:t xml:space="preserve">_____ m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 xml:space="preserve">2 </w:t>
      </w:r>
      <w:r>
        <w:rPr>
          <w:rFonts w:hint="eastAsia"/>
          <w:sz w:val="24"/>
          <w:szCs w:val="24"/>
          <w:lang w:eastAsia="zh-CN"/>
        </w:rPr>
        <w:t>主机电源</w:t>
      </w:r>
      <w:r>
        <w:rPr>
          <w:sz w:val="24"/>
          <w:szCs w:val="24"/>
          <w:lang w:eastAsia="zh-CN"/>
        </w:rPr>
        <w:t xml:space="preserve">_______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 xml:space="preserve">3 </w:t>
      </w:r>
      <w:r>
        <w:rPr>
          <w:rFonts w:hint="eastAsia"/>
          <w:sz w:val="24"/>
          <w:szCs w:val="24"/>
          <w:lang w:eastAsia="zh-CN"/>
        </w:rPr>
        <w:t>安装位置：</w:t>
      </w:r>
      <w:r>
        <w:rPr>
          <w:sz w:val="24"/>
          <w:szCs w:val="24"/>
          <w:lang w:eastAsia="zh-CN"/>
        </w:rPr>
        <w:t>1.</w:t>
      </w:r>
      <w:r>
        <w:rPr>
          <w:rFonts w:hint="eastAsia"/>
          <w:sz w:val="24"/>
          <w:szCs w:val="24"/>
          <w:lang w:eastAsia="zh-CN"/>
        </w:rPr>
        <w:t>室内</w:t>
      </w:r>
      <w:r>
        <w:rPr>
          <w:sz w:val="24"/>
          <w:szCs w:val="24"/>
          <w:lang w:eastAsia="zh-CN"/>
        </w:rPr>
        <w:t xml:space="preserve"> 2.</w:t>
      </w:r>
      <w:r>
        <w:rPr>
          <w:rFonts w:hint="eastAsia"/>
          <w:sz w:val="24"/>
          <w:szCs w:val="24"/>
          <w:lang w:eastAsia="zh-CN"/>
        </w:rPr>
        <w:t>室外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 xml:space="preserve">4 </w:t>
      </w:r>
      <w:r>
        <w:rPr>
          <w:rFonts w:hint="eastAsia"/>
          <w:sz w:val="24"/>
          <w:szCs w:val="24"/>
          <w:lang w:eastAsia="zh-CN"/>
        </w:rPr>
        <w:t>安装方式：</w:t>
      </w:r>
      <w:r>
        <w:rPr>
          <w:sz w:val="24"/>
          <w:szCs w:val="24"/>
          <w:lang w:eastAsia="zh-CN"/>
        </w:rPr>
        <w:t>1.</w:t>
      </w:r>
      <w:r>
        <w:rPr>
          <w:rFonts w:hint="eastAsia"/>
          <w:sz w:val="24"/>
          <w:szCs w:val="24"/>
          <w:lang w:eastAsia="zh-CN"/>
        </w:rPr>
        <w:t>盘面式</w:t>
      </w:r>
      <w:r>
        <w:rPr>
          <w:sz w:val="24"/>
          <w:szCs w:val="24"/>
          <w:lang w:eastAsia="zh-CN"/>
        </w:rPr>
        <w:t xml:space="preserve"> 2.</w:t>
      </w:r>
      <w:r>
        <w:rPr>
          <w:rFonts w:hint="eastAsia"/>
          <w:sz w:val="24"/>
          <w:szCs w:val="24"/>
          <w:lang w:eastAsia="zh-CN"/>
        </w:rPr>
        <w:t>壁挂式</w:t>
      </w:r>
      <w:r>
        <w:rPr>
          <w:sz w:val="24"/>
          <w:szCs w:val="24"/>
          <w:lang w:eastAsia="zh-CN"/>
        </w:rPr>
        <w:t xml:space="preserve"> 3.</w:t>
      </w:r>
      <w:r>
        <w:rPr>
          <w:rFonts w:hint="eastAsia"/>
          <w:sz w:val="24"/>
          <w:szCs w:val="24"/>
          <w:lang w:eastAsia="zh-CN"/>
        </w:rPr>
        <w:t>其它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 xml:space="preserve">5 </w:t>
      </w:r>
      <w:r>
        <w:rPr>
          <w:rFonts w:hint="eastAsia"/>
          <w:sz w:val="24"/>
          <w:szCs w:val="24"/>
          <w:lang w:eastAsia="zh-CN"/>
        </w:rPr>
        <w:t>是否需控制：否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是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控制方式</w:t>
      </w:r>
      <w:r>
        <w:rPr>
          <w:sz w:val="24"/>
          <w:szCs w:val="24"/>
          <w:lang w:eastAsia="zh-CN"/>
        </w:rPr>
        <w:t xml:space="preserve"> _______ </w:t>
      </w:r>
    </w:p>
    <w:p w:rsidR="006B7E6F" w:rsidRDefault="006B7E6F">
      <w:pPr>
        <w:ind w:firstLine="570"/>
        <w:rPr>
          <w:lang w:eastAsia="zh-CN"/>
        </w:rPr>
      </w:pPr>
      <w:r>
        <w:rPr>
          <w:sz w:val="26"/>
          <w:szCs w:val="26"/>
          <w:lang w:eastAsia="zh-CN"/>
        </w:rPr>
        <w:t xml:space="preserve">6 </w:t>
      </w:r>
      <w:r>
        <w:rPr>
          <w:rFonts w:hint="eastAsia"/>
          <w:sz w:val="26"/>
          <w:szCs w:val="26"/>
          <w:lang w:eastAsia="zh-CN"/>
        </w:rPr>
        <w:t>是否需信号输出：否</w:t>
      </w:r>
      <w:r>
        <w:rPr>
          <w:sz w:val="26"/>
          <w:szCs w:val="26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rFonts w:hint="eastAsia"/>
          <w:sz w:val="24"/>
          <w:szCs w:val="24"/>
          <w:lang w:eastAsia="zh-CN"/>
        </w:rPr>
        <w:t>是</w:t>
      </w:r>
      <w:r>
        <w:rPr>
          <w:sz w:val="24"/>
          <w:szCs w:val="24"/>
          <w:lang w:eastAsia="zh-CN"/>
        </w:rPr>
        <w:t xml:space="preserve"> 1. 4-20mA 2. RS </w:t>
      </w:r>
      <w:r>
        <w:rPr>
          <w:rFonts w:hint="eastAsia"/>
          <w:sz w:val="24"/>
          <w:szCs w:val="24"/>
          <w:lang w:eastAsia="zh-CN"/>
        </w:rPr>
        <w:t>数位输出</w:t>
      </w:r>
      <w:r>
        <w:rPr>
          <w:sz w:val="24"/>
          <w:szCs w:val="24"/>
          <w:lang w:eastAsia="zh-CN"/>
        </w:rPr>
        <w:t xml:space="preserve"> 3 .</w:t>
      </w:r>
      <w:r>
        <w:rPr>
          <w:rFonts w:hint="eastAsia"/>
          <w:sz w:val="24"/>
          <w:szCs w:val="24"/>
          <w:lang w:eastAsia="zh-CN"/>
        </w:rPr>
        <w:t>其它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 xml:space="preserve">7 </w:t>
      </w:r>
      <w:r>
        <w:rPr>
          <w:rFonts w:hint="eastAsia"/>
          <w:sz w:val="24"/>
          <w:szCs w:val="24"/>
          <w:lang w:eastAsia="zh-CN"/>
        </w:rPr>
        <w:t>是否需数据储存：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否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是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6"/>
          <w:szCs w:val="26"/>
          <w:lang w:eastAsia="zh-CN"/>
        </w:rPr>
        <w:t xml:space="preserve">8 </w:t>
      </w:r>
      <w:r>
        <w:rPr>
          <w:rFonts w:hint="eastAsia"/>
          <w:sz w:val="26"/>
          <w:szCs w:val="26"/>
          <w:lang w:eastAsia="zh-CN"/>
        </w:rPr>
        <w:t>环境状况：</w:t>
      </w:r>
      <w:r>
        <w:rPr>
          <w:sz w:val="26"/>
          <w:szCs w:val="26"/>
          <w:lang w:eastAsia="zh-CN"/>
        </w:rPr>
        <w:t>1.</w:t>
      </w:r>
      <w:r>
        <w:rPr>
          <w:rFonts w:hint="eastAsia"/>
          <w:sz w:val="26"/>
          <w:szCs w:val="26"/>
          <w:lang w:eastAsia="zh-CN"/>
        </w:rPr>
        <w:t>温度</w:t>
      </w:r>
      <w:r>
        <w:rPr>
          <w:sz w:val="26"/>
          <w:szCs w:val="26"/>
          <w:lang w:eastAsia="zh-CN"/>
        </w:rPr>
        <w:t xml:space="preserve">____ </w:t>
      </w:r>
      <w:r>
        <w:rPr>
          <w:rFonts w:hint="eastAsia"/>
          <w:sz w:val="26"/>
          <w:szCs w:val="26"/>
          <w:lang w:eastAsia="zh-CN"/>
        </w:rPr>
        <w:t>℃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湿度</w:t>
      </w:r>
      <w:r>
        <w:rPr>
          <w:sz w:val="26"/>
          <w:szCs w:val="26"/>
          <w:lang w:eastAsia="zh-CN"/>
        </w:rPr>
        <w:t xml:space="preserve">____ </w:t>
      </w:r>
      <w:r>
        <w:rPr>
          <w:rFonts w:hint="eastAsia"/>
          <w:sz w:val="26"/>
          <w:szCs w:val="26"/>
          <w:lang w:eastAsia="zh-CN"/>
        </w:rPr>
        <w:t>％</w:t>
      </w:r>
      <w:r>
        <w:rPr>
          <w:sz w:val="26"/>
          <w:szCs w:val="26"/>
          <w:lang w:eastAsia="zh-CN"/>
        </w:rPr>
        <w:t xml:space="preserve">RH </w:t>
      </w:r>
    </w:p>
    <w:p w:rsidR="006B7E6F" w:rsidRDefault="006B7E6F">
      <w:pPr>
        <w:ind w:firstLine="570"/>
        <w:rPr>
          <w:lang w:eastAsia="zh-CN"/>
        </w:rPr>
      </w:pPr>
      <w:r>
        <w:rPr>
          <w:sz w:val="24"/>
          <w:szCs w:val="24"/>
          <w:lang w:eastAsia="zh-CN"/>
        </w:rPr>
        <w:t>2.</w:t>
      </w:r>
      <w:r>
        <w:rPr>
          <w:rFonts w:hint="eastAsia"/>
          <w:sz w:val="24"/>
          <w:szCs w:val="24"/>
          <w:lang w:eastAsia="zh-CN"/>
        </w:rPr>
        <w:t>是否现场有易燃及腐蚀性气体：是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否</w:t>
      </w:r>
      <w:r>
        <w:rPr>
          <w:sz w:val="24"/>
          <w:szCs w:val="24"/>
          <w:lang w:eastAsia="zh-CN"/>
        </w:rPr>
        <w:t xml:space="preserve"> </w:t>
      </w:r>
    </w:p>
    <w:p w:rsidR="006B7E6F" w:rsidRDefault="006B7E6F">
      <w:pPr>
        <w:ind w:firstLine="570"/>
        <w:rPr>
          <w:lang w:eastAsia="zh-CN"/>
        </w:rPr>
      </w:pPr>
      <w:r>
        <w:rPr>
          <w:sz w:val="26"/>
          <w:szCs w:val="26"/>
          <w:lang w:eastAsia="zh-CN"/>
        </w:rPr>
        <w:t>3.</w:t>
      </w:r>
      <w:r>
        <w:rPr>
          <w:rFonts w:hint="eastAsia"/>
          <w:sz w:val="26"/>
          <w:szCs w:val="26"/>
          <w:lang w:eastAsia="zh-CN"/>
        </w:rPr>
        <w:t>是否需防爆仪器：是</w:t>
      </w:r>
      <w:r>
        <w:rPr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否</w:t>
      </w:r>
      <w:r>
        <w:rPr>
          <w:sz w:val="26"/>
          <w:szCs w:val="26"/>
          <w:lang w:eastAsia="zh-CN"/>
        </w:rPr>
        <w:t xml:space="preserve"> </w:t>
      </w:r>
    </w:p>
    <w:p w:rsidR="006B7E6F" w:rsidRDefault="006B7E6F" w:rsidP="00C41624">
      <w:pPr>
        <w:ind w:firstLine="570"/>
        <w:rPr>
          <w:sz w:val="24"/>
          <w:szCs w:val="24"/>
          <w:lang w:val="en-US" w:eastAsia="zh-CN"/>
        </w:rPr>
      </w:pPr>
      <w:r w:rsidRPr="00AB3A15">
        <w:rPr>
          <w:sz w:val="24"/>
          <w:szCs w:val="24"/>
          <w:lang w:val="en-US" w:eastAsia="zh-CN"/>
        </w:rPr>
        <w:t>4.</w:t>
      </w:r>
      <w:r>
        <w:rPr>
          <w:rFonts w:hint="eastAsia"/>
          <w:sz w:val="24"/>
          <w:szCs w:val="24"/>
          <w:lang w:eastAsia="zh-CN"/>
        </w:rPr>
        <w:t>其它要求</w:t>
      </w:r>
      <w:r w:rsidRPr="00AB3A15">
        <w:rPr>
          <w:sz w:val="24"/>
          <w:szCs w:val="24"/>
          <w:lang w:val="en-US" w:eastAsia="zh-CN"/>
        </w:rPr>
        <w:t xml:space="preserve"> ___________________</w:t>
      </w:r>
    </w:p>
    <w:p w:rsidR="006B7E6F" w:rsidRPr="00AB3A15" w:rsidRDefault="006B7E6F" w:rsidP="00C41624">
      <w:pPr>
        <w:ind w:firstLine="570"/>
        <w:rPr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上海同卡实业有限公司</w:t>
      </w:r>
      <w:r>
        <w:rPr>
          <w:sz w:val="24"/>
          <w:szCs w:val="24"/>
          <w:lang w:val="en-US" w:eastAsia="zh-CN"/>
        </w:rPr>
        <w:t xml:space="preserve">   021-54421102   FAX:021-54429910</w:t>
      </w:r>
      <w:r w:rsidRPr="00AB3A15">
        <w:rPr>
          <w:sz w:val="26"/>
          <w:szCs w:val="26"/>
          <w:lang w:val="en-US" w:eastAsia="zh-CN"/>
        </w:rPr>
        <w:t xml:space="preserve"> </w:t>
      </w:r>
    </w:p>
    <w:p w:rsidR="006B7E6F" w:rsidRPr="00AB3A15" w:rsidRDefault="006B7E6F">
      <w:pPr>
        <w:rPr>
          <w:lang w:val="en-US" w:eastAsia="zh-CN"/>
        </w:rPr>
      </w:pPr>
    </w:p>
    <w:sectPr w:rsidR="006B7E6F" w:rsidRPr="00AB3A1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2"/>
    <w:rsid w:val="001915A3"/>
    <w:rsid w:val="00217F62"/>
    <w:rsid w:val="005268EA"/>
    <w:rsid w:val="006B7E6F"/>
    <w:rsid w:val="008264D9"/>
    <w:rsid w:val="00A906D8"/>
    <w:rsid w:val="00AB3A15"/>
    <w:rsid w:val="00AB5A74"/>
    <w:rsid w:val="00C27E07"/>
    <w:rsid w:val="00C41624"/>
    <w:rsid w:val="00ED165A"/>
    <w:rsid w:val="00F071AE"/>
    <w:rsid w:val="00F075F3"/>
    <w:rsid w:val="00FC3028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Arial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68EA"/>
    <w:rPr>
      <w:kern w:val="0"/>
      <w:sz w:val="22"/>
      <w:lang w:val="zh-CN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68EA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8EA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8EA"/>
    <w:pPr>
      <w:keepNext/>
      <w:keepLines/>
      <w:spacing w:before="200"/>
      <w:outlineLvl w:val="2"/>
    </w:pPr>
    <w:rPr>
      <w:rFonts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8EA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8EA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8EA"/>
    <w:pPr>
      <w:keepNext/>
      <w:keepLines/>
      <w:spacing w:before="200"/>
      <w:outlineLvl w:val="5"/>
    </w:pPr>
    <w:rPr>
      <w:rFonts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8EA"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8EA"/>
    <w:pPr>
      <w:keepNext/>
      <w:keepLines/>
      <w:spacing w:before="200"/>
      <w:outlineLvl w:val="7"/>
    </w:pPr>
    <w:rPr>
      <w:rFonts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68EA"/>
    <w:pPr>
      <w:keepNext/>
      <w:keepLines/>
      <w:spacing w:before="200"/>
      <w:outlineLvl w:val="8"/>
    </w:pPr>
    <w:rPr>
      <w:rFonts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  <w:lang w:val="zh-CN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68EA"/>
    <w:rPr>
      <w:rFonts w:ascii="宋体" w:eastAsia="宋体" w:hAnsi="宋体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68EA"/>
    <w:rPr>
      <w:rFonts w:ascii="宋体" w:eastAsia="宋体" w:hAnsi="宋体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68EA"/>
    <w:rPr>
      <w:rFonts w:ascii="宋体" w:eastAsia="宋体" w:hAnsi="宋体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68EA"/>
    <w:rPr>
      <w:rFonts w:ascii="宋体" w:eastAsia="宋体" w:hAnsi="宋体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68EA"/>
    <w:rPr>
      <w:rFonts w:ascii="宋体" w:eastAsia="宋体" w:hAnsi="宋体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68EA"/>
    <w:rPr>
      <w:rFonts w:ascii="宋体" w:eastAsia="宋体" w:hAnsi="宋体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268EA"/>
    <w:rPr>
      <w:rFonts w:ascii="宋体" w:eastAsia="宋体" w:hAnsi="宋体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68EA"/>
    <w:rPr>
      <w:rFonts w:ascii="宋体" w:eastAsia="宋体" w:hAnsi="宋体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122</Words>
  <Characters>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问卷调查表 纯水制造 TO: </dc:title>
  <dc:subject/>
  <dc:creator/>
  <cp:keywords/>
  <dc:description/>
  <cp:lastModifiedBy>dell</cp:lastModifiedBy>
  <cp:revision>3</cp:revision>
  <dcterms:created xsi:type="dcterms:W3CDTF">2014-08-10T07:46:00Z</dcterms:created>
  <dcterms:modified xsi:type="dcterms:W3CDTF">2014-08-10T07:55:00Z</dcterms:modified>
</cp:coreProperties>
</file>